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B0F82" w14:textId="1C4E5C2A" w:rsidR="00CC54E7" w:rsidRPr="00CC54E7" w:rsidRDefault="00CC54E7" w:rsidP="00DE2F54">
      <w:pPr>
        <w:pStyle w:val="GabaritH1"/>
        <w:spacing w:before="120"/>
        <w:rPr>
          <w:rFonts w:eastAsia="Arial"/>
        </w:rPr>
      </w:pPr>
      <w:bookmarkStart w:id="0" w:name="_GoBack"/>
      <w:bookmarkEnd w:id="0"/>
      <w:r>
        <w:t>Example 1:</w:t>
      </w:r>
    </w:p>
    <w:p w14:paraId="266EBEC7" w14:textId="683D057E" w:rsidR="00CC54E7" w:rsidRDefault="00CC54E7" w:rsidP="00DE2F54">
      <w:pPr>
        <w:pStyle w:val="GabaritH2"/>
      </w:pPr>
      <w:r>
        <w:t>Define a SMART goal in high school mathematics</w:t>
      </w:r>
    </w:p>
    <w:p w14:paraId="019995E3" w14:textId="52080659" w:rsidR="00CC54E7" w:rsidRPr="00CC54E7" w:rsidRDefault="00CC54E7" w:rsidP="00DE2F54">
      <w:pPr>
        <w:pStyle w:val="Gabaritp18"/>
      </w:pPr>
      <w:r>
        <w:t>By Friday, I should be able to solve first degree equations by doing the 10 numbers sent by my teacher.</w:t>
      </w:r>
    </w:p>
    <w:tbl>
      <w:tblPr>
        <w:tblStyle w:val="Grilledutableau"/>
        <w:tblW w:w="5000" w:type="pct"/>
        <w:tblBorders>
          <w:top w:val="single" w:sz="18" w:space="0" w:color="B6E3D4"/>
          <w:left w:val="single" w:sz="18" w:space="0" w:color="B6E3D4"/>
          <w:bottom w:val="single" w:sz="18" w:space="0" w:color="B6E3D4"/>
          <w:right w:val="single" w:sz="18" w:space="0" w:color="B6E3D4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9"/>
        <w:gridCol w:w="1561"/>
        <w:gridCol w:w="6036"/>
      </w:tblGrid>
      <w:tr w:rsidR="005D6CFA" w:rsidRPr="00CC54E7" w14:paraId="0997EC6F" w14:textId="77777777" w:rsidTr="00E90018">
        <w:trPr>
          <w:trHeight w:val="680"/>
        </w:trPr>
        <w:tc>
          <w:tcPr>
            <w:tcW w:w="566" w:type="pct"/>
            <w:tcBorders>
              <w:top w:val="single" w:sz="18" w:space="0" w:color="B6E3D4"/>
              <w:bottom w:val="single" w:sz="18" w:space="0" w:color="B6E3D4"/>
              <w:right w:val="single" w:sz="18" w:space="0" w:color="B6E3D4"/>
            </w:tcBorders>
            <w:vAlign w:val="center"/>
          </w:tcPr>
          <w:p w14:paraId="2E31065A" w14:textId="7713BD6A" w:rsidR="00CC54E7" w:rsidRPr="00ED0B81" w:rsidRDefault="00CC54E7" w:rsidP="00ED0B81">
            <w:pPr>
              <w:pStyle w:val="Gabaritp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911" w:type="pct"/>
            <w:tcBorders>
              <w:left w:val="single" w:sz="18" w:space="0" w:color="B6E3D4"/>
            </w:tcBorders>
            <w:vAlign w:val="center"/>
          </w:tcPr>
          <w:p w14:paraId="3BB092CA" w14:textId="77777777" w:rsidR="00CC54E7" w:rsidRPr="00ED0B81" w:rsidRDefault="00CC54E7" w:rsidP="00E90018">
            <w:pPr>
              <w:pStyle w:val="Gabaritptableau"/>
              <w:ind w:left="283"/>
              <w:rPr>
                <w:b/>
                <w:bCs/>
              </w:rPr>
            </w:pPr>
            <w:r>
              <w:rPr>
                <w:b/>
                <w:bCs/>
              </w:rPr>
              <w:t>Specific</w:t>
            </w:r>
          </w:p>
        </w:tc>
        <w:tc>
          <w:tcPr>
            <w:tcW w:w="3524" w:type="pct"/>
            <w:vAlign w:val="center"/>
          </w:tcPr>
          <w:p w14:paraId="7FFC355B" w14:textId="77777777" w:rsidR="00CC54E7" w:rsidRPr="00ED0B81" w:rsidRDefault="00CC54E7" w:rsidP="00ED0B81">
            <w:pPr>
              <w:pStyle w:val="Gabaritptableau"/>
            </w:pPr>
            <w:r>
              <w:t>Solve first degree equations.</w:t>
            </w:r>
          </w:p>
        </w:tc>
      </w:tr>
    </w:tbl>
    <w:p w14:paraId="5E4F0329" w14:textId="77777777" w:rsidR="005D6CFA" w:rsidRPr="00ED0B81" w:rsidRDefault="005D6CFA" w:rsidP="005D6CFA">
      <w:pPr>
        <w:spacing w:after="0"/>
        <w:rPr>
          <w:sz w:val="16"/>
          <w:szCs w:val="16"/>
        </w:rPr>
      </w:pPr>
    </w:p>
    <w:tbl>
      <w:tblPr>
        <w:tblStyle w:val="Grilledutableau"/>
        <w:tblW w:w="5000" w:type="pct"/>
        <w:tblBorders>
          <w:top w:val="single" w:sz="18" w:space="0" w:color="64C0BD"/>
          <w:left w:val="single" w:sz="18" w:space="0" w:color="64C0BD"/>
          <w:bottom w:val="single" w:sz="18" w:space="0" w:color="64C0BD"/>
          <w:right w:val="single" w:sz="18" w:space="0" w:color="64C0BD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9"/>
        <w:gridCol w:w="1561"/>
        <w:gridCol w:w="6036"/>
      </w:tblGrid>
      <w:tr w:rsidR="007A2A5A" w:rsidRPr="00CC54E7" w14:paraId="5688519E" w14:textId="77777777" w:rsidTr="00E90018">
        <w:trPr>
          <w:trHeight w:val="680"/>
        </w:trPr>
        <w:tc>
          <w:tcPr>
            <w:tcW w:w="566" w:type="pct"/>
            <w:tcBorders>
              <w:top w:val="single" w:sz="18" w:space="0" w:color="64C0BD"/>
              <w:bottom w:val="single" w:sz="18" w:space="0" w:color="64C0BD"/>
              <w:right w:val="single" w:sz="18" w:space="0" w:color="64C0BD"/>
            </w:tcBorders>
            <w:vAlign w:val="center"/>
          </w:tcPr>
          <w:p w14:paraId="4C624D71" w14:textId="3E74DDFF" w:rsidR="00CC54E7" w:rsidRPr="00CC54E7" w:rsidRDefault="00CC54E7" w:rsidP="005D6CFA">
            <w:pPr>
              <w:spacing w:after="0" w:line="259" w:lineRule="auto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911" w:type="pct"/>
            <w:tcBorders>
              <w:left w:val="single" w:sz="18" w:space="0" w:color="64C0BD"/>
            </w:tcBorders>
            <w:vAlign w:val="center"/>
          </w:tcPr>
          <w:p w14:paraId="12945291" w14:textId="77777777" w:rsidR="00CC54E7" w:rsidRPr="00DE2F54" w:rsidRDefault="00CC54E7" w:rsidP="00E90018">
            <w:pPr>
              <w:pStyle w:val="Gabaritptableau"/>
              <w:ind w:left="283"/>
              <w:rPr>
                <w:b/>
                <w:bCs/>
              </w:rPr>
            </w:pPr>
            <w:r>
              <w:rPr>
                <w:b/>
                <w:bCs/>
              </w:rPr>
              <w:t>Measurable</w:t>
            </w:r>
          </w:p>
        </w:tc>
        <w:tc>
          <w:tcPr>
            <w:tcW w:w="3524" w:type="pct"/>
            <w:vAlign w:val="center"/>
          </w:tcPr>
          <w:p w14:paraId="5F302F02" w14:textId="77777777" w:rsidR="00CC54E7" w:rsidRPr="00DE2F54" w:rsidRDefault="00CC54E7" w:rsidP="005D6CFA">
            <w:pPr>
              <w:pStyle w:val="Gabaritptableau"/>
            </w:pPr>
            <w:r>
              <w:t xml:space="preserve">The teacher sent me 10 numbers, I have to do them and understand them. </w:t>
            </w:r>
          </w:p>
        </w:tc>
      </w:tr>
    </w:tbl>
    <w:p w14:paraId="426200E6" w14:textId="77777777" w:rsidR="005D6CFA" w:rsidRPr="00ED0B81" w:rsidRDefault="005D6CFA" w:rsidP="007A2A5A">
      <w:pPr>
        <w:spacing w:after="0"/>
        <w:rPr>
          <w:sz w:val="16"/>
          <w:szCs w:val="16"/>
        </w:rPr>
      </w:pPr>
    </w:p>
    <w:tbl>
      <w:tblPr>
        <w:tblStyle w:val="Grilledutableau"/>
        <w:tblW w:w="5000" w:type="pct"/>
        <w:tblBorders>
          <w:top w:val="single" w:sz="18" w:space="0" w:color="A09C9C"/>
          <w:left w:val="single" w:sz="18" w:space="0" w:color="A09C9C"/>
          <w:bottom w:val="single" w:sz="18" w:space="0" w:color="A09C9C"/>
          <w:right w:val="single" w:sz="18" w:space="0" w:color="A09C9C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85"/>
        <w:gridCol w:w="1544"/>
        <w:gridCol w:w="6037"/>
      </w:tblGrid>
      <w:tr w:rsidR="007A2A5A" w:rsidRPr="00CC54E7" w14:paraId="7702B285" w14:textId="77777777" w:rsidTr="00E90018">
        <w:trPr>
          <w:trHeight w:val="680"/>
        </w:trPr>
        <w:tc>
          <w:tcPr>
            <w:tcW w:w="575" w:type="pct"/>
            <w:tcBorders>
              <w:top w:val="single" w:sz="18" w:space="0" w:color="A09C9C"/>
              <w:bottom w:val="single" w:sz="18" w:space="0" w:color="A09C9C"/>
              <w:right w:val="single" w:sz="18" w:space="0" w:color="A09C9C"/>
            </w:tcBorders>
            <w:vAlign w:val="center"/>
          </w:tcPr>
          <w:p w14:paraId="5FA6DA46" w14:textId="4FD768EF" w:rsidR="00CC54E7" w:rsidRPr="00CC54E7" w:rsidRDefault="00CC54E7" w:rsidP="007A2A5A">
            <w:pPr>
              <w:spacing w:after="0" w:line="259" w:lineRule="auto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01" w:type="pct"/>
            <w:tcBorders>
              <w:left w:val="single" w:sz="18" w:space="0" w:color="A09C9C"/>
            </w:tcBorders>
            <w:vAlign w:val="center"/>
          </w:tcPr>
          <w:p w14:paraId="67C3939F" w14:textId="1B9041C8" w:rsidR="00CC54E7" w:rsidRPr="00DE2F54" w:rsidRDefault="00CC54E7" w:rsidP="00E90018">
            <w:pPr>
              <w:pStyle w:val="Gabaritptableau"/>
              <w:ind w:left="283"/>
              <w:rPr>
                <w:b/>
                <w:bCs/>
              </w:rPr>
            </w:pPr>
            <w:r>
              <w:rPr>
                <w:b/>
                <w:bCs/>
              </w:rPr>
              <w:t>Appropriate / Ambitious</w:t>
            </w:r>
          </w:p>
        </w:tc>
        <w:tc>
          <w:tcPr>
            <w:tcW w:w="3524" w:type="pct"/>
            <w:vAlign w:val="center"/>
          </w:tcPr>
          <w:p w14:paraId="55033485" w14:textId="5AE1E7A6" w:rsidR="00CC54E7" w:rsidRPr="00DE2F54" w:rsidRDefault="00CC54E7" w:rsidP="00E90018">
            <w:pPr>
              <w:pStyle w:val="Gabaritptableau"/>
            </w:pPr>
            <w:r>
              <w:t xml:space="preserve">It is reasonable to do 10 numbers in 5 days. I will do two a day and send them to my teacher. </w:t>
            </w:r>
          </w:p>
        </w:tc>
      </w:tr>
    </w:tbl>
    <w:p w14:paraId="6229039B" w14:textId="77777777" w:rsidR="005D6CFA" w:rsidRPr="00ED0B81" w:rsidRDefault="005D6CFA" w:rsidP="007A2A5A">
      <w:pPr>
        <w:spacing w:after="0"/>
        <w:rPr>
          <w:sz w:val="16"/>
          <w:szCs w:val="16"/>
        </w:rPr>
      </w:pPr>
    </w:p>
    <w:tbl>
      <w:tblPr>
        <w:tblStyle w:val="Grilledutableau"/>
        <w:tblW w:w="5000" w:type="pct"/>
        <w:tblBorders>
          <w:top w:val="single" w:sz="18" w:space="0" w:color="EF7B63"/>
          <w:left w:val="single" w:sz="18" w:space="0" w:color="EF7B63"/>
          <w:bottom w:val="single" w:sz="18" w:space="0" w:color="EF7B63"/>
          <w:right w:val="single" w:sz="18" w:space="0" w:color="EF7B63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9"/>
        <w:gridCol w:w="1561"/>
        <w:gridCol w:w="6036"/>
      </w:tblGrid>
      <w:tr w:rsidR="007A2A5A" w:rsidRPr="00CC54E7" w14:paraId="5774DF9C" w14:textId="77777777" w:rsidTr="00E90018">
        <w:trPr>
          <w:trHeight w:val="680"/>
        </w:trPr>
        <w:tc>
          <w:tcPr>
            <w:tcW w:w="566" w:type="pct"/>
            <w:tcBorders>
              <w:top w:val="single" w:sz="18" w:space="0" w:color="EF7B63"/>
              <w:bottom w:val="single" w:sz="18" w:space="0" w:color="EF7B63"/>
              <w:right w:val="single" w:sz="18" w:space="0" w:color="EF7B63"/>
            </w:tcBorders>
            <w:vAlign w:val="center"/>
          </w:tcPr>
          <w:p w14:paraId="5C1243D6" w14:textId="3FDE3C0A" w:rsidR="00CC54E7" w:rsidRPr="00CC54E7" w:rsidRDefault="00CC54E7" w:rsidP="00ED0B81">
            <w:pPr>
              <w:spacing w:after="0" w:line="259" w:lineRule="auto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911" w:type="pct"/>
            <w:tcBorders>
              <w:left w:val="single" w:sz="18" w:space="0" w:color="EF7B63"/>
            </w:tcBorders>
            <w:vAlign w:val="center"/>
          </w:tcPr>
          <w:p w14:paraId="17406910" w14:textId="77777777" w:rsidR="00CC54E7" w:rsidRPr="00DE2F54" w:rsidRDefault="00CC54E7" w:rsidP="00E90018">
            <w:pPr>
              <w:pStyle w:val="Gabaritptableau"/>
              <w:ind w:left="283"/>
              <w:rPr>
                <w:b/>
                <w:bCs/>
              </w:rPr>
            </w:pPr>
            <w:r>
              <w:rPr>
                <w:b/>
                <w:bCs/>
              </w:rPr>
              <w:t>Realistic</w:t>
            </w:r>
          </w:p>
        </w:tc>
        <w:tc>
          <w:tcPr>
            <w:tcW w:w="3524" w:type="pct"/>
            <w:vAlign w:val="center"/>
          </w:tcPr>
          <w:p w14:paraId="1D0B597D" w14:textId="77777777" w:rsidR="00CC54E7" w:rsidRPr="00DE2F54" w:rsidRDefault="00CC54E7" w:rsidP="00ED0B81">
            <w:pPr>
              <w:pStyle w:val="Gabaritptableau"/>
            </w:pPr>
            <w:r>
              <w:t>After each number, I will have my answers validated by my teacher.</w:t>
            </w:r>
          </w:p>
        </w:tc>
      </w:tr>
    </w:tbl>
    <w:p w14:paraId="3F114F87" w14:textId="77777777" w:rsidR="005D6CFA" w:rsidRPr="00ED0B81" w:rsidRDefault="005D6CFA" w:rsidP="007A2A5A">
      <w:pPr>
        <w:spacing w:after="0"/>
        <w:rPr>
          <w:sz w:val="16"/>
          <w:szCs w:val="16"/>
        </w:rPr>
      </w:pPr>
    </w:p>
    <w:tbl>
      <w:tblPr>
        <w:tblStyle w:val="Grilledutableau"/>
        <w:tblW w:w="5000" w:type="pct"/>
        <w:tblBorders>
          <w:top w:val="single" w:sz="18" w:space="0" w:color="E6C0A2"/>
          <w:left w:val="single" w:sz="18" w:space="0" w:color="E6C0A2"/>
          <w:bottom w:val="single" w:sz="18" w:space="0" w:color="E6C0A2"/>
          <w:right w:val="single" w:sz="18" w:space="0" w:color="E6C0A2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9"/>
        <w:gridCol w:w="1561"/>
        <w:gridCol w:w="6036"/>
      </w:tblGrid>
      <w:tr w:rsidR="007A2A5A" w:rsidRPr="00CC54E7" w14:paraId="7F66B589" w14:textId="77777777" w:rsidTr="00E90018">
        <w:trPr>
          <w:trHeight w:val="680"/>
        </w:trPr>
        <w:tc>
          <w:tcPr>
            <w:tcW w:w="566" w:type="pct"/>
            <w:tcBorders>
              <w:top w:val="single" w:sz="18" w:space="0" w:color="E6C0A2"/>
              <w:bottom w:val="single" w:sz="18" w:space="0" w:color="E6C0A2"/>
              <w:right w:val="single" w:sz="18" w:space="0" w:color="E6C0A2"/>
            </w:tcBorders>
            <w:vAlign w:val="center"/>
          </w:tcPr>
          <w:p w14:paraId="693253A4" w14:textId="55CDF9D9" w:rsidR="00CC54E7" w:rsidRPr="00CC54E7" w:rsidRDefault="00CC54E7" w:rsidP="00ED0B81">
            <w:pPr>
              <w:spacing w:after="0" w:line="259" w:lineRule="auto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911" w:type="pct"/>
            <w:tcBorders>
              <w:left w:val="single" w:sz="18" w:space="0" w:color="E6C0A2"/>
            </w:tcBorders>
            <w:vAlign w:val="center"/>
          </w:tcPr>
          <w:p w14:paraId="2C42FCA7" w14:textId="77777777" w:rsidR="00CC54E7" w:rsidRPr="00DE2F54" w:rsidRDefault="00CC54E7" w:rsidP="00E90018">
            <w:pPr>
              <w:pStyle w:val="Gabaritptableau"/>
              <w:ind w:left="283"/>
              <w:rPr>
                <w:b/>
                <w:bCs/>
              </w:rPr>
            </w:pPr>
            <w:r>
              <w:rPr>
                <w:b/>
                <w:bCs/>
              </w:rPr>
              <w:t>Temporal</w:t>
            </w:r>
          </w:p>
        </w:tc>
        <w:tc>
          <w:tcPr>
            <w:tcW w:w="3524" w:type="pct"/>
            <w:vAlign w:val="center"/>
          </w:tcPr>
          <w:p w14:paraId="4BCFD68D" w14:textId="77777777" w:rsidR="00CC54E7" w:rsidRPr="00DE2F54" w:rsidRDefault="00CC54E7" w:rsidP="00ED0B81">
            <w:pPr>
              <w:pStyle w:val="Gabaritptableau"/>
            </w:pPr>
            <w:r>
              <w:t>By Friday.</w:t>
            </w:r>
          </w:p>
        </w:tc>
      </w:tr>
    </w:tbl>
    <w:p w14:paraId="3B08D595" w14:textId="77777777" w:rsidR="00ED0B81" w:rsidRDefault="00ED0B81" w:rsidP="00DE2F54">
      <w:pPr>
        <w:pStyle w:val="GabaritH1"/>
      </w:pPr>
    </w:p>
    <w:p w14:paraId="77C3C9B0" w14:textId="77777777" w:rsidR="00ED0B81" w:rsidRDefault="00ED0B81">
      <w:pPr>
        <w:spacing w:after="0" w:line="240" w:lineRule="auto"/>
        <w:rPr>
          <w:rFonts w:ascii="Century Gothic" w:eastAsiaTheme="majorEastAsia" w:hAnsi="Century Gothic" w:cstheme="majorBidi"/>
          <w:b/>
          <w:bCs/>
          <w:color w:val="212121"/>
          <w:sz w:val="28"/>
          <w:szCs w:val="28"/>
        </w:rPr>
      </w:pPr>
      <w:r>
        <w:br w:type="page"/>
      </w:r>
    </w:p>
    <w:p w14:paraId="40F37F41" w14:textId="5CF6811B" w:rsidR="00CC54E7" w:rsidRPr="00CC54E7" w:rsidRDefault="00CC54E7" w:rsidP="00DE2F54">
      <w:pPr>
        <w:pStyle w:val="GabaritH1"/>
      </w:pPr>
      <w:r>
        <w:lastRenderedPageBreak/>
        <w:t>Example 2:</w:t>
      </w:r>
    </w:p>
    <w:p w14:paraId="5865B44F" w14:textId="77777777" w:rsidR="00CC54E7" w:rsidRDefault="00CC54E7" w:rsidP="00DE2F54">
      <w:pPr>
        <w:pStyle w:val="GabaritH2"/>
      </w:pPr>
      <w:r>
        <w:t xml:space="preserve">Define a SMART goal in high school French </w:t>
      </w:r>
    </w:p>
    <w:p w14:paraId="50C3106B" w14:textId="772F00B1" w:rsidR="00CC54E7" w:rsidRDefault="00CC54E7" w:rsidP="00DE2F54">
      <w:pPr>
        <w:pStyle w:val="Gabaritp18"/>
      </w:pPr>
      <w:r>
        <w:t>By the next two French lessons, I must have identified the elements of a sentence in five sentences taken from my last written production.</w:t>
      </w:r>
    </w:p>
    <w:tbl>
      <w:tblPr>
        <w:tblStyle w:val="Grilledutableau"/>
        <w:tblW w:w="5000" w:type="pct"/>
        <w:tblBorders>
          <w:top w:val="single" w:sz="18" w:space="0" w:color="B6E3D4"/>
          <w:left w:val="single" w:sz="18" w:space="0" w:color="B6E3D4"/>
          <w:bottom w:val="single" w:sz="18" w:space="0" w:color="B6E3D4"/>
          <w:right w:val="single" w:sz="18" w:space="0" w:color="B6E3D4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9"/>
        <w:gridCol w:w="1561"/>
        <w:gridCol w:w="6036"/>
      </w:tblGrid>
      <w:tr w:rsidR="00E90018" w:rsidRPr="00CC54E7" w14:paraId="612E5B5B" w14:textId="77777777" w:rsidTr="00682B8E">
        <w:trPr>
          <w:trHeight w:val="680"/>
        </w:trPr>
        <w:tc>
          <w:tcPr>
            <w:tcW w:w="566" w:type="pct"/>
            <w:tcBorders>
              <w:top w:val="single" w:sz="18" w:space="0" w:color="B6E3D4"/>
              <w:bottom w:val="single" w:sz="18" w:space="0" w:color="B6E3D4"/>
              <w:right w:val="single" w:sz="18" w:space="0" w:color="B6E3D4"/>
            </w:tcBorders>
            <w:vAlign w:val="center"/>
          </w:tcPr>
          <w:p w14:paraId="3B2CA174" w14:textId="77777777" w:rsidR="00E90018" w:rsidRPr="00ED0B81" w:rsidRDefault="00E90018" w:rsidP="00682B8E">
            <w:pPr>
              <w:pStyle w:val="Gabaritp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911" w:type="pct"/>
            <w:tcBorders>
              <w:left w:val="single" w:sz="18" w:space="0" w:color="B6E3D4"/>
            </w:tcBorders>
            <w:vAlign w:val="center"/>
          </w:tcPr>
          <w:p w14:paraId="3A3AA007" w14:textId="77777777" w:rsidR="00E90018" w:rsidRPr="00ED0B81" w:rsidRDefault="00E90018" w:rsidP="00682B8E">
            <w:pPr>
              <w:pStyle w:val="Gabaritptableau"/>
              <w:ind w:left="283"/>
              <w:rPr>
                <w:b/>
                <w:bCs/>
              </w:rPr>
            </w:pPr>
            <w:r>
              <w:rPr>
                <w:b/>
                <w:bCs/>
              </w:rPr>
              <w:t>Specific</w:t>
            </w:r>
          </w:p>
        </w:tc>
        <w:tc>
          <w:tcPr>
            <w:tcW w:w="3524" w:type="pct"/>
            <w:vAlign w:val="center"/>
          </w:tcPr>
          <w:p w14:paraId="761A11EB" w14:textId="7C3DA682" w:rsidR="00E90018" w:rsidRPr="00ED0B81" w:rsidRDefault="00E90018" w:rsidP="00682B8E">
            <w:pPr>
              <w:pStyle w:val="Gabaritptableau"/>
            </w:pPr>
            <w:r>
              <w:t>Be able to clearly identify the elements of a sentence.</w:t>
            </w:r>
          </w:p>
        </w:tc>
      </w:tr>
    </w:tbl>
    <w:p w14:paraId="4A739CFB" w14:textId="77777777" w:rsidR="00E90018" w:rsidRPr="00ED0B81" w:rsidRDefault="00E90018" w:rsidP="00E90018">
      <w:pPr>
        <w:spacing w:after="0"/>
        <w:rPr>
          <w:sz w:val="16"/>
          <w:szCs w:val="16"/>
        </w:rPr>
      </w:pPr>
    </w:p>
    <w:tbl>
      <w:tblPr>
        <w:tblStyle w:val="Grilledutableau"/>
        <w:tblW w:w="5000" w:type="pct"/>
        <w:tblBorders>
          <w:top w:val="single" w:sz="18" w:space="0" w:color="64C0BD"/>
          <w:left w:val="single" w:sz="18" w:space="0" w:color="64C0BD"/>
          <w:bottom w:val="single" w:sz="18" w:space="0" w:color="64C0BD"/>
          <w:right w:val="single" w:sz="18" w:space="0" w:color="64C0BD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9"/>
        <w:gridCol w:w="1561"/>
        <w:gridCol w:w="6036"/>
      </w:tblGrid>
      <w:tr w:rsidR="00E90018" w:rsidRPr="00CC54E7" w14:paraId="4CF2DF9A" w14:textId="77777777" w:rsidTr="00682B8E">
        <w:trPr>
          <w:trHeight w:val="680"/>
        </w:trPr>
        <w:tc>
          <w:tcPr>
            <w:tcW w:w="566" w:type="pct"/>
            <w:tcBorders>
              <w:top w:val="single" w:sz="18" w:space="0" w:color="64C0BD"/>
              <w:bottom w:val="single" w:sz="18" w:space="0" w:color="64C0BD"/>
              <w:right w:val="single" w:sz="18" w:space="0" w:color="64C0BD"/>
            </w:tcBorders>
            <w:vAlign w:val="center"/>
          </w:tcPr>
          <w:p w14:paraId="505A2ABD" w14:textId="77777777" w:rsidR="00E90018" w:rsidRPr="00CC54E7" w:rsidRDefault="00E90018" w:rsidP="00682B8E">
            <w:pPr>
              <w:spacing w:after="0" w:line="259" w:lineRule="auto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911" w:type="pct"/>
            <w:tcBorders>
              <w:left w:val="single" w:sz="18" w:space="0" w:color="64C0BD"/>
            </w:tcBorders>
            <w:vAlign w:val="center"/>
          </w:tcPr>
          <w:p w14:paraId="2E268188" w14:textId="77777777" w:rsidR="00E90018" w:rsidRPr="00DE2F54" w:rsidRDefault="00E90018" w:rsidP="00682B8E">
            <w:pPr>
              <w:pStyle w:val="Gabaritptableau"/>
              <w:ind w:left="283"/>
              <w:rPr>
                <w:b/>
                <w:bCs/>
              </w:rPr>
            </w:pPr>
            <w:r>
              <w:rPr>
                <w:b/>
                <w:bCs/>
              </w:rPr>
              <w:t>Measurable</w:t>
            </w:r>
          </w:p>
        </w:tc>
        <w:tc>
          <w:tcPr>
            <w:tcW w:w="3524" w:type="pct"/>
            <w:vAlign w:val="center"/>
          </w:tcPr>
          <w:p w14:paraId="16441553" w14:textId="64B4577C" w:rsidR="00E90018" w:rsidRPr="00DE2F54" w:rsidRDefault="00E90018" w:rsidP="00682B8E">
            <w:pPr>
              <w:pStyle w:val="Gabaritptableau"/>
            </w:pPr>
            <w:r>
              <w:t>I need to be able to identify the subject, predicate, and sentence complement, if any, in five random sentences from my last written production.</w:t>
            </w:r>
          </w:p>
        </w:tc>
      </w:tr>
    </w:tbl>
    <w:p w14:paraId="1C78F79B" w14:textId="77777777" w:rsidR="00E90018" w:rsidRPr="00ED0B81" w:rsidRDefault="00E90018" w:rsidP="00E90018">
      <w:pPr>
        <w:spacing w:after="0"/>
        <w:rPr>
          <w:sz w:val="16"/>
          <w:szCs w:val="16"/>
        </w:rPr>
      </w:pPr>
    </w:p>
    <w:tbl>
      <w:tblPr>
        <w:tblStyle w:val="Grilledutableau"/>
        <w:tblW w:w="5000" w:type="pct"/>
        <w:tblBorders>
          <w:top w:val="single" w:sz="18" w:space="0" w:color="A09C9C"/>
          <w:left w:val="single" w:sz="18" w:space="0" w:color="A09C9C"/>
          <w:bottom w:val="single" w:sz="18" w:space="0" w:color="A09C9C"/>
          <w:right w:val="single" w:sz="18" w:space="0" w:color="A09C9C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85"/>
        <w:gridCol w:w="1544"/>
        <w:gridCol w:w="6037"/>
      </w:tblGrid>
      <w:tr w:rsidR="00E90018" w:rsidRPr="00CC54E7" w14:paraId="38BE5060" w14:textId="77777777" w:rsidTr="00682B8E">
        <w:trPr>
          <w:trHeight w:val="680"/>
        </w:trPr>
        <w:tc>
          <w:tcPr>
            <w:tcW w:w="575" w:type="pct"/>
            <w:tcBorders>
              <w:top w:val="single" w:sz="18" w:space="0" w:color="A09C9C"/>
              <w:bottom w:val="single" w:sz="18" w:space="0" w:color="A09C9C"/>
              <w:right w:val="single" w:sz="18" w:space="0" w:color="A09C9C"/>
            </w:tcBorders>
            <w:vAlign w:val="center"/>
          </w:tcPr>
          <w:p w14:paraId="67BFB4EC" w14:textId="77777777" w:rsidR="00E90018" w:rsidRPr="00CC54E7" w:rsidRDefault="00E90018" w:rsidP="00682B8E">
            <w:pPr>
              <w:spacing w:after="0" w:line="259" w:lineRule="auto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01" w:type="pct"/>
            <w:tcBorders>
              <w:left w:val="single" w:sz="18" w:space="0" w:color="A09C9C"/>
            </w:tcBorders>
            <w:vAlign w:val="center"/>
          </w:tcPr>
          <w:p w14:paraId="408CA3BE" w14:textId="77777777" w:rsidR="00E90018" w:rsidRPr="00DE2F54" w:rsidRDefault="00E90018" w:rsidP="00682B8E">
            <w:pPr>
              <w:pStyle w:val="Gabaritptableau"/>
              <w:ind w:left="283"/>
              <w:rPr>
                <w:b/>
                <w:bCs/>
              </w:rPr>
            </w:pPr>
            <w:r>
              <w:rPr>
                <w:b/>
                <w:bCs/>
              </w:rPr>
              <w:t>Appropriate / Ambitious</w:t>
            </w:r>
          </w:p>
        </w:tc>
        <w:tc>
          <w:tcPr>
            <w:tcW w:w="3524" w:type="pct"/>
            <w:vAlign w:val="center"/>
          </w:tcPr>
          <w:p w14:paraId="6E7279FA" w14:textId="063F7340" w:rsidR="00E90018" w:rsidRPr="00DE2F54" w:rsidRDefault="00E90018" w:rsidP="00682B8E">
            <w:pPr>
              <w:pStyle w:val="Gabaritptableau"/>
            </w:pPr>
            <w:r>
              <w:t>It is reasonable to complete the assignment with five sentences that I wrote, and it is enough to show me that I have understood the procedure to follow.</w:t>
            </w:r>
          </w:p>
        </w:tc>
      </w:tr>
    </w:tbl>
    <w:p w14:paraId="781E43B8" w14:textId="77777777" w:rsidR="00E90018" w:rsidRPr="00ED0B81" w:rsidRDefault="00E90018" w:rsidP="00E90018">
      <w:pPr>
        <w:spacing w:after="0"/>
        <w:rPr>
          <w:sz w:val="16"/>
          <w:szCs w:val="16"/>
        </w:rPr>
      </w:pPr>
    </w:p>
    <w:tbl>
      <w:tblPr>
        <w:tblStyle w:val="Grilledutableau"/>
        <w:tblW w:w="5000" w:type="pct"/>
        <w:tblBorders>
          <w:top w:val="single" w:sz="18" w:space="0" w:color="EF7B63"/>
          <w:left w:val="single" w:sz="18" w:space="0" w:color="EF7B63"/>
          <w:bottom w:val="single" w:sz="18" w:space="0" w:color="EF7B63"/>
          <w:right w:val="single" w:sz="18" w:space="0" w:color="EF7B63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9"/>
        <w:gridCol w:w="1561"/>
        <w:gridCol w:w="6036"/>
      </w:tblGrid>
      <w:tr w:rsidR="00E90018" w:rsidRPr="00CC54E7" w14:paraId="3D76709A" w14:textId="77777777" w:rsidTr="00682B8E">
        <w:trPr>
          <w:trHeight w:val="680"/>
        </w:trPr>
        <w:tc>
          <w:tcPr>
            <w:tcW w:w="566" w:type="pct"/>
            <w:tcBorders>
              <w:top w:val="single" w:sz="18" w:space="0" w:color="EF7B63"/>
              <w:bottom w:val="single" w:sz="18" w:space="0" w:color="EF7B63"/>
              <w:right w:val="single" w:sz="18" w:space="0" w:color="EF7B63"/>
            </w:tcBorders>
            <w:vAlign w:val="center"/>
          </w:tcPr>
          <w:p w14:paraId="3C18E9AC" w14:textId="77777777" w:rsidR="00E90018" w:rsidRPr="00CC54E7" w:rsidRDefault="00E90018" w:rsidP="00682B8E">
            <w:pPr>
              <w:spacing w:after="0" w:line="259" w:lineRule="auto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911" w:type="pct"/>
            <w:tcBorders>
              <w:left w:val="single" w:sz="18" w:space="0" w:color="EF7B63"/>
            </w:tcBorders>
            <w:vAlign w:val="center"/>
          </w:tcPr>
          <w:p w14:paraId="22C940D4" w14:textId="77777777" w:rsidR="00E90018" w:rsidRPr="00DE2F54" w:rsidRDefault="00E90018" w:rsidP="00682B8E">
            <w:pPr>
              <w:pStyle w:val="Gabaritptableau"/>
              <w:ind w:left="283"/>
              <w:rPr>
                <w:b/>
                <w:bCs/>
              </w:rPr>
            </w:pPr>
            <w:r>
              <w:rPr>
                <w:b/>
                <w:bCs/>
              </w:rPr>
              <w:t>Realistic</w:t>
            </w:r>
          </w:p>
        </w:tc>
        <w:tc>
          <w:tcPr>
            <w:tcW w:w="3524" w:type="pct"/>
            <w:vAlign w:val="center"/>
          </w:tcPr>
          <w:p w14:paraId="1DC8DA96" w14:textId="6F5677D7" w:rsidR="00E90018" w:rsidRPr="00DE2F54" w:rsidRDefault="00E90018" w:rsidP="00682B8E">
            <w:pPr>
              <w:pStyle w:val="Gabaritptableau"/>
            </w:pPr>
            <w:r>
              <w:t>After each sentence, I will have my answers validated by my teacher.</w:t>
            </w:r>
          </w:p>
        </w:tc>
      </w:tr>
    </w:tbl>
    <w:p w14:paraId="03CAA20F" w14:textId="77777777" w:rsidR="00E90018" w:rsidRPr="00ED0B81" w:rsidRDefault="00E90018" w:rsidP="00E90018">
      <w:pPr>
        <w:spacing w:after="0"/>
        <w:rPr>
          <w:sz w:val="16"/>
          <w:szCs w:val="16"/>
        </w:rPr>
      </w:pPr>
    </w:p>
    <w:tbl>
      <w:tblPr>
        <w:tblStyle w:val="Grilledutableau"/>
        <w:tblW w:w="5000" w:type="pct"/>
        <w:tblBorders>
          <w:top w:val="single" w:sz="18" w:space="0" w:color="E6C0A2"/>
          <w:left w:val="single" w:sz="18" w:space="0" w:color="E6C0A2"/>
          <w:bottom w:val="single" w:sz="18" w:space="0" w:color="E6C0A2"/>
          <w:right w:val="single" w:sz="18" w:space="0" w:color="E6C0A2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9"/>
        <w:gridCol w:w="1561"/>
        <w:gridCol w:w="6036"/>
      </w:tblGrid>
      <w:tr w:rsidR="00E90018" w:rsidRPr="00CC54E7" w14:paraId="2DAAF2D4" w14:textId="77777777" w:rsidTr="00682B8E">
        <w:trPr>
          <w:trHeight w:val="680"/>
        </w:trPr>
        <w:tc>
          <w:tcPr>
            <w:tcW w:w="566" w:type="pct"/>
            <w:tcBorders>
              <w:top w:val="single" w:sz="18" w:space="0" w:color="E6C0A2"/>
              <w:bottom w:val="single" w:sz="18" w:space="0" w:color="E6C0A2"/>
              <w:right w:val="single" w:sz="18" w:space="0" w:color="E6C0A2"/>
            </w:tcBorders>
            <w:vAlign w:val="center"/>
          </w:tcPr>
          <w:p w14:paraId="0FB7D253" w14:textId="77777777" w:rsidR="00E90018" w:rsidRPr="00CC54E7" w:rsidRDefault="00E90018" w:rsidP="00682B8E">
            <w:pPr>
              <w:spacing w:after="0" w:line="259" w:lineRule="auto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911" w:type="pct"/>
            <w:tcBorders>
              <w:left w:val="single" w:sz="18" w:space="0" w:color="E6C0A2"/>
            </w:tcBorders>
            <w:vAlign w:val="center"/>
          </w:tcPr>
          <w:p w14:paraId="1A0C6876" w14:textId="77777777" w:rsidR="00E90018" w:rsidRPr="00DE2F54" w:rsidRDefault="00E90018" w:rsidP="00682B8E">
            <w:pPr>
              <w:pStyle w:val="Gabaritptableau"/>
              <w:ind w:left="283"/>
              <w:rPr>
                <w:b/>
                <w:bCs/>
              </w:rPr>
            </w:pPr>
            <w:r>
              <w:rPr>
                <w:b/>
                <w:bCs/>
              </w:rPr>
              <w:t>Temporal</w:t>
            </w:r>
          </w:p>
        </w:tc>
        <w:tc>
          <w:tcPr>
            <w:tcW w:w="3524" w:type="pct"/>
            <w:vAlign w:val="center"/>
          </w:tcPr>
          <w:p w14:paraId="69103415" w14:textId="5FCCEB7B" w:rsidR="00E90018" w:rsidRPr="00DE2F54" w:rsidRDefault="00E90018" w:rsidP="00682B8E">
            <w:pPr>
              <w:pStyle w:val="Gabaritptableau"/>
            </w:pPr>
            <w:r>
              <w:t>By the next two French lessons.</w:t>
            </w:r>
          </w:p>
        </w:tc>
      </w:tr>
    </w:tbl>
    <w:p w14:paraId="3B645EA0" w14:textId="148EF279" w:rsidR="00E90018" w:rsidRDefault="00E90018" w:rsidP="00E90018">
      <w:pPr>
        <w:pStyle w:val="Gabaritp18"/>
      </w:pPr>
    </w:p>
    <w:sectPr w:rsidR="00E90018" w:rsidSect="00240B6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985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374A0" w14:textId="77777777" w:rsidR="001F15AC" w:rsidRDefault="001F15AC" w:rsidP="0072615C">
      <w:pPr>
        <w:spacing w:after="0" w:line="240" w:lineRule="auto"/>
      </w:pPr>
      <w:r>
        <w:separator/>
      </w:r>
    </w:p>
  </w:endnote>
  <w:endnote w:type="continuationSeparator" w:id="0">
    <w:p w14:paraId="70003733" w14:textId="77777777" w:rsidR="001F15AC" w:rsidRDefault="001F15AC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="0025598A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>
      <w:ptab w:relativeTo="margin" w:alignment="center" w:leader="none"/>
    </w:r>
    <w:r>
      <w:rPr>
        <w:rFonts w:ascii="Century Gothic" w:hAnsi="Century Gothic"/>
        <w:sz w:val="14"/>
        <w:szCs w:val="14"/>
      </w:rPr>
      <w:t xml:space="preserve">© </w:t>
    </w:r>
    <w:r>
      <w:rPr>
        <w:rFonts w:ascii="Century Gothic" w:hAnsi="Century Gothic"/>
        <w:color w:val="000000"/>
        <w:sz w:val="14"/>
        <w:szCs w:val="14"/>
      </w:rPr>
      <w:t>Université TÉLUQ, 2020</w:t>
    </w:r>
    <w:r>
      <w:rPr>
        <w:rFonts w:ascii="Calibri" w:hAnsi="Calibri"/>
        <w:color w:val="000000"/>
        <w:sz w:val="14"/>
        <w:szCs w:val="14"/>
      </w:rPr>
      <w:t xml:space="preserve"> </w:t>
    </w:r>
    <w:r>
      <w:rPr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827039416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3033F598" w14:textId="2211F41A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417234E9" w14:textId="53F260E3" w:rsidR="006B5C33" w:rsidRPr="006B5C33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6"/>
        <w:szCs w:val="16"/>
      </w:rPr>
    </w:pPr>
    <w:r>
      <w:ptab w:relativeTo="margin" w:alignment="center" w:leader="none"/>
    </w:r>
    <w:r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color w:val="000000"/>
        <w:sz w:val="16"/>
        <w:szCs w:val="16"/>
      </w:rPr>
      <w:t>Université TÉLUQ, 2020</w:t>
    </w:r>
    <w:r>
      <w:rPr>
        <w:rFonts w:ascii="Calibri" w:hAnsi="Calibri"/>
        <w:color w:val="000000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F732B" w14:textId="77777777" w:rsidR="001F15AC" w:rsidRDefault="001F15AC" w:rsidP="0072615C">
      <w:pPr>
        <w:spacing w:after="0" w:line="240" w:lineRule="auto"/>
      </w:pPr>
      <w:r>
        <w:separator/>
      </w:r>
    </w:p>
  </w:footnote>
  <w:footnote w:type="continuationSeparator" w:id="0">
    <w:p w14:paraId="660D69C7" w14:textId="77777777" w:rsidR="001F15AC" w:rsidRDefault="001F15AC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049B4" w14:textId="66C00527" w:rsidR="009E4457" w:rsidRPr="00973E2E" w:rsidRDefault="009E4457" w:rsidP="00973E2E">
    <w:pPr>
      <w:jc w:val="right"/>
      <w:rPr>
        <w:rFonts w:ascii="Century Gothic" w:hAnsi="Century Gothic" w:cs="Calibri"/>
        <w:color w:val="000000"/>
        <w:sz w:val="14"/>
        <w:szCs w:val="14"/>
      </w:rPr>
    </w:pPr>
    <w:r>
      <w:rPr>
        <w:rFonts w:ascii="Century Gothic" w:hAnsi="Century Gothic"/>
        <w:b/>
        <w:bCs/>
        <w:color w:val="000000"/>
        <w:sz w:val="14"/>
        <w:szCs w:val="14"/>
      </w:rPr>
      <w:t>Distance Education</w:t>
    </w:r>
    <w:r>
      <w:rPr>
        <w:rFonts w:ascii="Century Gothic" w:hAnsi="Century Gothic"/>
        <w:color w:val="000000"/>
        <w:sz w:val="14"/>
        <w:szCs w:val="14"/>
      </w:rPr>
      <w:br/>
      <w:t>Secondary</w:t>
    </w:r>
    <w:r>
      <w:rPr>
        <w:rFonts w:ascii="Century Gothic" w:hAnsi="Century Gothic"/>
        <w:color w:val="000000"/>
        <w:sz w:val="14"/>
        <w:szCs w:val="14"/>
      </w:rPr>
      <w:br/>
      <w:t>Supporting learners remotely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C99D2" w14:textId="2FF132E8" w:rsidR="008C2DA6" w:rsidRPr="00AF5C4F" w:rsidRDefault="00C40235" w:rsidP="00C40235">
    <w:pPr>
      <w:jc w:val="right"/>
      <w:rPr>
        <w:rFonts w:ascii="Century Gothic" w:hAnsi="Century Gothic" w:cs="Calibri"/>
        <w:color w:val="000000"/>
        <w:sz w:val="14"/>
        <w:szCs w:val="14"/>
      </w:rPr>
    </w:pPr>
    <w:r>
      <w:rPr>
        <w:rFonts w:ascii="Century Gothic" w:hAnsi="Century Gothic"/>
        <w:b/>
        <w:bCs/>
        <w:color w:val="000000"/>
        <w:sz w:val="14"/>
        <w:szCs w:val="14"/>
      </w:rPr>
      <w:t>Distance Education</w:t>
    </w:r>
    <w:r>
      <w:rPr>
        <w:rFonts w:ascii="Century Gothic" w:hAnsi="Century Gothic"/>
        <w:color w:val="000000"/>
        <w:sz w:val="14"/>
        <w:szCs w:val="14"/>
      </w:rPr>
      <w:br/>
      <w:t>College/University</w:t>
    </w:r>
    <w:r>
      <w:rPr>
        <w:rFonts w:ascii="Century Gothic" w:hAnsi="Century Gothic"/>
        <w:color w:val="000000"/>
        <w:sz w:val="14"/>
        <w:szCs w:val="14"/>
      </w:rPr>
      <w:br/>
      <w:t>Supporting learners remotely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B2EC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5E8B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FC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E808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D04A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DAE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CAF8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0A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CF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B21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23779"/>
    <w:multiLevelType w:val="hybridMultilevel"/>
    <w:tmpl w:val="B68A49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B0C94"/>
    <w:multiLevelType w:val="hybridMultilevel"/>
    <w:tmpl w:val="871A905C"/>
    <w:lvl w:ilvl="0" w:tplc="0C0C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 w15:restartNumberingAfterBreak="0">
    <w:nsid w:val="2EAE0FCB"/>
    <w:multiLevelType w:val="hybridMultilevel"/>
    <w:tmpl w:val="7F205270"/>
    <w:lvl w:ilvl="0" w:tplc="2A961820">
      <w:start w:val="1"/>
      <w:numFmt w:val="bullet"/>
      <w:pStyle w:val="Gabaritlipuces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74232"/>
    <w:multiLevelType w:val="hybridMultilevel"/>
    <w:tmpl w:val="0050626E"/>
    <w:lvl w:ilvl="0" w:tplc="A87401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9D6833"/>
    <w:multiLevelType w:val="hybridMultilevel"/>
    <w:tmpl w:val="942C00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35FE7"/>
    <w:multiLevelType w:val="multilevel"/>
    <w:tmpl w:val="7F205270"/>
    <w:lvl w:ilvl="0">
      <w:start w:val="1"/>
      <w:numFmt w:val="bull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7"/>
  </w:num>
  <w:num w:numId="5">
    <w:abstractNumId w:val="17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4"/>
  </w:num>
  <w:num w:numId="20">
    <w:abstractNumId w:val="10"/>
  </w:num>
  <w:num w:numId="21">
    <w:abstractNumId w:val="15"/>
  </w:num>
  <w:num w:numId="2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BF9"/>
    <w:rsid w:val="000C1A67"/>
    <w:rsid w:val="000C2C35"/>
    <w:rsid w:val="000C3278"/>
    <w:rsid w:val="000C3F1B"/>
    <w:rsid w:val="000C7B2D"/>
    <w:rsid w:val="000C7FEC"/>
    <w:rsid w:val="000D008B"/>
    <w:rsid w:val="000D2084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87C77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15AC"/>
    <w:rsid w:val="001F2491"/>
    <w:rsid w:val="001F28BE"/>
    <w:rsid w:val="001F3EB8"/>
    <w:rsid w:val="001F4AA9"/>
    <w:rsid w:val="001F7007"/>
    <w:rsid w:val="0020024E"/>
    <w:rsid w:val="00200339"/>
    <w:rsid w:val="00205673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0B64"/>
    <w:rsid w:val="00243B87"/>
    <w:rsid w:val="00244B2A"/>
    <w:rsid w:val="00245E75"/>
    <w:rsid w:val="002503ED"/>
    <w:rsid w:val="00250B17"/>
    <w:rsid w:val="00250DFD"/>
    <w:rsid w:val="00253895"/>
    <w:rsid w:val="00253E69"/>
    <w:rsid w:val="0025598A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8D6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56A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1C6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405F"/>
    <w:rsid w:val="004655A4"/>
    <w:rsid w:val="00471772"/>
    <w:rsid w:val="00471F9F"/>
    <w:rsid w:val="00474F78"/>
    <w:rsid w:val="00476247"/>
    <w:rsid w:val="004766DA"/>
    <w:rsid w:val="004768F2"/>
    <w:rsid w:val="0048196B"/>
    <w:rsid w:val="00484320"/>
    <w:rsid w:val="00485D43"/>
    <w:rsid w:val="00486707"/>
    <w:rsid w:val="00487109"/>
    <w:rsid w:val="00487348"/>
    <w:rsid w:val="00490D21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602E"/>
    <w:rsid w:val="005D6CFA"/>
    <w:rsid w:val="005D6D8A"/>
    <w:rsid w:val="005E1346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0647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3D79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5C7D"/>
    <w:rsid w:val="00786EEB"/>
    <w:rsid w:val="00791079"/>
    <w:rsid w:val="00791921"/>
    <w:rsid w:val="00792A9E"/>
    <w:rsid w:val="00793982"/>
    <w:rsid w:val="007A2A5A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A93"/>
    <w:rsid w:val="00860568"/>
    <w:rsid w:val="00860D7C"/>
    <w:rsid w:val="00860E71"/>
    <w:rsid w:val="00862845"/>
    <w:rsid w:val="00862B27"/>
    <w:rsid w:val="00863263"/>
    <w:rsid w:val="008642FA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3E2E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3066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3CE"/>
    <w:rsid w:val="00A77BCE"/>
    <w:rsid w:val="00A82514"/>
    <w:rsid w:val="00A8478F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5CE8"/>
    <w:rsid w:val="00AB6476"/>
    <w:rsid w:val="00AB652E"/>
    <w:rsid w:val="00AB66E0"/>
    <w:rsid w:val="00AB70DE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5CDD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E78"/>
    <w:rsid w:val="00B622AB"/>
    <w:rsid w:val="00B642BD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D1C"/>
    <w:rsid w:val="00CC27B5"/>
    <w:rsid w:val="00CC2947"/>
    <w:rsid w:val="00CC3A9D"/>
    <w:rsid w:val="00CC54E7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5AD8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1C8E"/>
    <w:rsid w:val="00DE2F54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B4C"/>
    <w:rsid w:val="00E82DB8"/>
    <w:rsid w:val="00E830D1"/>
    <w:rsid w:val="00E84AF3"/>
    <w:rsid w:val="00E90018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0B81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en-CA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uiPriority w:val="9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iPriority w:val="99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eastAsia="x-none"/>
    </w:rPr>
  </w:style>
  <w:style w:type="character" w:customStyle="1" w:styleId="NotedebasdepageCar">
    <w:name w:val="Note de bas de page Car"/>
    <w:aliases w:val="NB Car,NBP Car"/>
    <w:link w:val="Notedebasdepage"/>
    <w:uiPriority w:val="99"/>
    <w:rsid w:val="0072615C"/>
    <w:rPr>
      <w:sz w:val="20"/>
      <w:szCs w:val="20"/>
    </w:rPr>
  </w:style>
  <w:style w:type="character" w:styleId="Appelnotedebasdep">
    <w:name w:val="footnote reference"/>
    <w:uiPriority w:val="99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Lienhypertexte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en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en-CA" w:eastAsia="fr-CA"/>
    </w:rPr>
  </w:style>
  <w:style w:type="character" w:styleId="Lienhypertextesuivi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en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en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en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en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en-CA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en-CA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en-CA" w:eastAsia="en-US"/>
    </w:rPr>
  </w:style>
  <w:style w:type="paragraph" w:customStyle="1" w:styleId="GabaritH1">
    <w:name w:val="Gabarit_H1"/>
    <w:qFormat/>
    <w:rsid w:val="00CC54E7"/>
    <w:pPr>
      <w:keepNext/>
      <w:tabs>
        <w:tab w:val="left" w:pos="567"/>
      </w:tabs>
      <w:suppressAutoHyphens/>
      <w:spacing w:before="480" w:after="120"/>
    </w:pPr>
    <w:rPr>
      <w:rFonts w:ascii="Century Gothic" w:eastAsiaTheme="majorEastAsia" w:hAnsi="Century Gothic" w:cstheme="majorBidi"/>
      <w:b/>
      <w:bCs/>
      <w:color w:val="212121"/>
      <w:sz w:val="28"/>
      <w:szCs w:val="28"/>
      <w:lang w:eastAsia="en-US"/>
    </w:rPr>
  </w:style>
  <w:style w:type="paragraph" w:customStyle="1" w:styleId="Gabaritp18">
    <w:name w:val="Gabarit_p18"/>
    <w:qFormat/>
    <w:rsid w:val="00DE2F54"/>
    <w:pPr>
      <w:spacing w:after="360" w:line="320" w:lineRule="atLeast"/>
      <w:jc w:val="both"/>
    </w:pPr>
    <w:rPr>
      <w:rFonts w:ascii="Century Gothic" w:eastAsiaTheme="minorHAnsi" w:hAnsi="Century Gothic"/>
      <w:color w:val="212121"/>
      <w:sz w:val="18"/>
      <w:lang w:eastAsia="en-US"/>
    </w:rPr>
  </w:style>
  <w:style w:type="paragraph" w:customStyle="1" w:styleId="GabaritH2">
    <w:name w:val="Gabarit_H2"/>
    <w:qFormat/>
    <w:rsid w:val="00DE2F54"/>
    <w:pPr>
      <w:keepNext/>
      <w:tabs>
        <w:tab w:val="left" w:pos="567"/>
      </w:tabs>
      <w:suppressAutoHyphens/>
      <w:spacing w:after="360"/>
      <w:ind w:left="567" w:hanging="567"/>
    </w:pPr>
    <w:rPr>
      <w:rFonts w:ascii="Century Gothic" w:eastAsia="Arial" w:hAnsi="Century Gothic" w:cstheme="majorBidi"/>
      <w:color w:val="212121"/>
      <w:sz w:val="24"/>
      <w:szCs w:val="24"/>
      <w:lang w:eastAsia="fr-CA"/>
    </w:rPr>
  </w:style>
  <w:style w:type="paragraph" w:customStyle="1" w:styleId="GabaritH3">
    <w:name w:val="Gabarit_H3"/>
    <w:next w:val="Gabaritp18"/>
    <w:qFormat/>
    <w:rsid w:val="00E830D1"/>
    <w:pPr>
      <w:keepNext/>
      <w:suppressAutoHyphens/>
      <w:spacing w:before="600" w:after="12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pacing w:val="15"/>
      <w:sz w:val="16"/>
      <w:szCs w:val="16"/>
      <w:lang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eastAsia="fr-CA"/>
    </w:rPr>
  </w:style>
  <w:style w:type="character" w:styleId="Numrodepage">
    <w:name w:val="page number"/>
    <w:basedOn w:val="Policepardfaut"/>
    <w:unhideWhenUsed/>
    <w:rsid w:val="00102742"/>
  </w:style>
  <w:style w:type="paragraph" w:customStyle="1" w:styleId="p29">
    <w:name w:val="p2.9"/>
    <w:basedOn w:val="Gabaritp18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18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18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18"/>
    <w:qFormat/>
    <w:rsid w:val="00995C23"/>
    <w:pPr>
      <w:spacing w:line="240" w:lineRule="atLeast"/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puces">
    <w:name w:val="Gabarit_li (puces)"/>
    <w:basedOn w:val="Gabaritp18"/>
    <w:qFormat/>
    <w:rsid w:val="00B642BD"/>
    <w:pPr>
      <w:numPr>
        <w:numId w:val="3"/>
      </w:numPr>
      <w:spacing w:after="60" w:line="240" w:lineRule="auto"/>
      <w:ind w:left="340" w:hanging="34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en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en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en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en-CA" w:eastAsia="en-US"/>
    </w:rPr>
  </w:style>
  <w:style w:type="paragraph" w:styleId="Titre">
    <w:name w:val="Title"/>
    <w:basedOn w:val="Normal"/>
    <w:link w:val="TitreCar"/>
    <w:uiPriority w:val="3"/>
    <w:qFormat/>
    <w:rsid w:val="00DF6E46"/>
    <w:pPr>
      <w:spacing w:after="0" w:line="240" w:lineRule="auto"/>
      <w:jc w:val="center"/>
    </w:pPr>
    <w:rPr>
      <w:b/>
      <w:sz w:val="28"/>
      <w:szCs w:val="20"/>
      <w:lang w:eastAsia="en-US"/>
    </w:rPr>
  </w:style>
  <w:style w:type="character" w:customStyle="1" w:styleId="TitreCar">
    <w:name w:val="Titre Car"/>
    <w:basedOn w:val="Policepardfaut"/>
    <w:link w:val="Titre"/>
    <w:uiPriority w:val="3"/>
    <w:rsid w:val="00DF6E46"/>
    <w:rPr>
      <w:rFonts w:ascii="Times New Roman" w:eastAsia="Times New Roman" w:hAnsi="Times New Roman"/>
      <w:b/>
      <w:sz w:val="28"/>
      <w:lang w:val="en-CA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en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en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en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en-CA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eastAsia="fr-CA"/>
    </w:rPr>
  </w:style>
  <w:style w:type="paragraph" w:customStyle="1" w:styleId="Gabaritlignereponse">
    <w:name w:val="Gabarit_ligne_reponse"/>
    <w:basedOn w:val="Gabaritp18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en-CA" w:eastAsia="fr-CA"/>
    </w:rPr>
  </w:style>
  <w:style w:type="paragraph" w:customStyle="1" w:styleId="Gabarite9123">
    <w:name w:val="Gabarit_e.9 (1. 2. 3.)"/>
    <w:basedOn w:val="Gabaritlipuces"/>
    <w:qFormat/>
    <w:rsid w:val="00743C36"/>
    <w:pPr>
      <w:numPr>
        <w:numId w:val="4"/>
      </w:numPr>
      <w:spacing w:line="240" w:lineRule="atLeast"/>
      <w:ind w:left="340" w:hanging="340"/>
    </w:pPr>
    <w:rPr>
      <w:bCs/>
      <w:szCs w:val="18"/>
    </w:rPr>
  </w:style>
  <w:style w:type="paragraph" w:customStyle="1" w:styleId="Gabaritp29">
    <w:name w:val="Gabarit_p2.9"/>
    <w:basedOn w:val="Gabaritp18"/>
    <w:qFormat/>
    <w:rsid w:val="00743C36"/>
    <w:pPr>
      <w:ind w:left="737"/>
    </w:pPr>
  </w:style>
  <w:style w:type="character" w:customStyle="1" w:styleId="UnresolvedMention">
    <w:name w:val="Unresolved Mention"/>
    <w:basedOn w:val="Policepardfaut"/>
    <w:uiPriority w:val="99"/>
    <w:rsid w:val="00E830D1"/>
    <w:rPr>
      <w:color w:val="605E5C"/>
      <w:shd w:val="clear" w:color="auto" w:fill="E1DFDD"/>
    </w:rPr>
  </w:style>
  <w:style w:type="paragraph" w:customStyle="1" w:styleId="Gabaritadapter">
    <w:name w:val="Gabarit_adapter"/>
    <w:qFormat/>
    <w:rsid w:val="00B642BD"/>
    <w:pPr>
      <w:spacing w:after="240"/>
    </w:pPr>
    <w:rPr>
      <w:rFonts w:ascii="Century Gothic" w:eastAsiaTheme="minorHAnsi" w:hAnsi="Century Gothic"/>
      <w:b/>
      <w:bCs/>
      <w:i/>
      <w:iCs/>
      <w:color w:val="212121"/>
      <w:sz w:val="16"/>
      <w:szCs w:val="16"/>
      <w:lang w:eastAsia="en-US"/>
    </w:rPr>
  </w:style>
  <w:style w:type="paragraph" w:customStyle="1" w:styleId="Gabaritadapterniv2">
    <w:name w:val="Gabarit_adapter_niv2"/>
    <w:basedOn w:val="Gabaritadapter"/>
    <w:qFormat/>
    <w:rsid w:val="00E830D1"/>
    <w:pPr>
      <w:ind w:left="340"/>
    </w:pPr>
  </w:style>
  <w:style w:type="paragraph" w:customStyle="1" w:styleId="Titreduformulaire">
    <w:name w:val="Titre du formulaire"/>
    <w:basedOn w:val="Normal"/>
    <w:uiPriority w:val="4"/>
    <w:qFormat/>
    <w:rsid w:val="00240B64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Informationsduformulaire">
    <w:name w:val="Informations du formulaire"/>
    <w:basedOn w:val="Normal"/>
    <w:uiPriority w:val="4"/>
    <w:qFormat/>
    <w:rsid w:val="00240B64"/>
    <w:pPr>
      <w:pBdr>
        <w:bottom w:val="single" w:sz="4" w:space="0" w:color="1F3864" w:themeColor="accent1" w:themeShade="80"/>
      </w:pBdr>
      <w:spacing w:after="0" w:line="240" w:lineRule="auto"/>
    </w:pPr>
    <w:rPr>
      <w:rFonts w:asciiTheme="minorHAnsi" w:eastAsiaTheme="minorEastAsia" w:hAnsiTheme="minorHAnsi" w:cstheme="minorBidi"/>
      <w:color w:val="1F3864" w:themeColor="accent1" w:themeShade="80"/>
      <w:kern w:val="18"/>
      <w:sz w:val="28"/>
      <w:szCs w:val="28"/>
      <w:lang w:eastAsia="ja-JP"/>
    </w:rPr>
  </w:style>
  <w:style w:type="table" w:customStyle="1" w:styleId="Calendrierdestches">
    <w:name w:val="Calendrier des tâches"/>
    <w:basedOn w:val="TableauNormal"/>
    <w:uiPriority w:val="99"/>
    <w:rsid w:val="00240B64"/>
    <w:pPr>
      <w:spacing w:before="40" w:after="40"/>
      <w:ind w:left="72" w:right="72"/>
    </w:pPr>
    <w:rPr>
      <w:rFonts w:asciiTheme="minorHAnsi" w:eastAsiaTheme="minorEastAsia" w:hAnsiTheme="minorHAnsi" w:cstheme="minorBidi"/>
      <w:color w:val="1F3864" w:themeColor="accent1" w:themeShade="80"/>
      <w:kern w:val="18"/>
      <w:sz w:val="22"/>
      <w:szCs w:val="22"/>
      <w:lang w:eastAsia="ja-JP"/>
    </w:rPr>
    <w:tblPr>
      <w:tblStyleColBandSize w:val="1"/>
      <w:tblBorders>
        <w:top w:val="single" w:sz="2" w:space="0" w:color="595959" w:themeColor="text1" w:themeTint="A6"/>
        <w:left w:val="single" w:sz="2" w:space="0" w:color="595959" w:themeColor="text1" w:themeTint="A6"/>
        <w:bottom w:val="single" w:sz="2" w:space="0" w:color="595959" w:themeColor="text1" w:themeTint="A6"/>
        <w:right w:val="single" w:sz="2" w:space="0" w:color="595959" w:themeColor="text1" w:themeTint="A6"/>
        <w:insideH w:val="single" w:sz="2" w:space="0" w:color="595959" w:themeColor="text1" w:themeTint="A6"/>
        <w:insideV w:val="single" w:sz="2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B4C6E7" w:themeColor="accent1" w:themeTint="66"/>
          <w:left w:val="nil"/>
          <w:bottom w:val="single" w:sz="2" w:space="0" w:color="B4C6E7" w:themeColor="accent1" w:themeTint="66"/>
          <w:right w:val="single" w:sz="2" w:space="0" w:color="B4C6E7" w:themeColor="accent1" w:themeTint="66"/>
          <w:insideH w:val="single" w:sz="4" w:space="0" w:color="B4C6E7" w:themeColor="accent1" w:themeTint="66"/>
          <w:insideV w:val="nil"/>
          <w:tl2br w:val="nil"/>
          <w:tr2bl w:val="nil"/>
        </w:tcBorders>
        <w:shd w:val="clear" w:color="auto" w:fill="4472C4" w:themeFill="accent1"/>
      </w:tcPr>
    </w:tblStylePr>
    <w:tblStylePr w:type="band2Vert">
      <w:tblPr/>
      <w:tcPr>
        <w:shd w:val="clear" w:color="auto" w:fill="E7E6E6" w:themeFill="background2"/>
      </w:tcPr>
    </w:tblStylePr>
  </w:style>
  <w:style w:type="paragraph" w:customStyle="1" w:styleId="Jour">
    <w:name w:val="Jour"/>
    <w:basedOn w:val="Normal"/>
    <w:uiPriority w:val="5"/>
    <w:qFormat/>
    <w:rsid w:val="00240B64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styleId="Date">
    <w:name w:val="Date"/>
    <w:basedOn w:val="Normal"/>
    <w:next w:val="Normal"/>
    <w:link w:val="DateCar"/>
    <w:uiPriority w:val="5"/>
    <w:unhideWhenUsed/>
    <w:qFormat/>
    <w:rsid w:val="00240B64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rFonts w:asciiTheme="minorHAnsi" w:eastAsiaTheme="minorEastAsia" w:hAnsiTheme="minorHAnsi" w:cstheme="minorBidi"/>
      <w:b/>
      <w:bCs/>
      <w:color w:val="1F3864" w:themeColor="accent1" w:themeShade="80"/>
      <w:kern w:val="18"/>
      <w:lang w:eastAsia="ja-JP"/>
    </w:rPr>
  </w:style>
  <w:style w:type="character" w:customStyle="1" w:styleId="DateCar">
    <w:name w:val="Date Car"/>
    <w:basedOn w:val="Policepardfaut"/>
    <w:link w:val="Date"/>
    <w:uiPriority w:val="5"/>
    <w:rsid w:val="00240B64"/>
    <w:rPr>
      <w:rFonts w:asciiTheme="minorHAnsi" w:eastAsiaTheme="minorEastAsia" w:hAnsiTheme="minorHAnsi" w:cstheme="minorBidi"/>
      <w:b/>
      <w:bCs/>
      <w:color w:val="1F3864" w:themeColor="accent1" w:themeShade="80"/>
      <w:kern w:val="18"/>
      <w:sz w:val="22"/>
      <w:szCs w:val="22"/>
      <w:lang w:eastAsia="ja-JP"/>
    </w:rPr>
  </w:style>
  <w:style w:type="paragraph" w:customStyle="1" w:styleId="Soire">
    <w:name w:val="Soirée"/>
    <w:basedOn w:val="Normal"/>
    <w:next w:val="Textedurendez-vous"/>
    <w:uiPriority w:val="99"/>
    <w:unhideWhenUsed/>
    <w:qFormat/>
    <w:rsid w:val="00240B64"/>
    <w:pPr>
      <w:spacing w:before="20" w:after="0" w:line="240" w:lineRule="auto"/>
    </w:pPr>
    <w:rPr>
      <w:rFonts w:asciiTheme="minorHAnsi" w:hAnsiTheme="minorHAnsi"/>
      <w:b/>
      <w:color w:val="1F3864" w:themeColor="accent1" w:themeShade="80"/>
      <w:sz w:val="18"/>
      <w:szCs w:val="20"/>
      <w:lang w:eastAsia="en-US"/>
    </w:rPr>
  </w:style>
  <w:style w:type="paragraph" w:customStyle="1" w:styleId="Heure">
    <w:name w:val="Heure"/>
    <w:basedOn w:val="Normal"/>
    <w:uiPriority w:val="13"/>
    <w:qFormat/>
    <w:rsid w:val="00240B64"/>
    <w:pPr>
      <w:spacing w:before="20" w:after="0" w:line="240" w:lineRule="auto"/>
      <w:jc w:val="right"/>
    </w:pPr>
    <w:rPr>
      <w:rFonts w:asciiTheme="minorHAnsi" w:hAnsiTheme="minorHAnsi"/>
      <w:color w:val="1F3864" w:themeColor="accent1" w:themeShade="80"/>
      <w:sz w:val="16"/>
      <w:szCs w:val="18"/>
      <w:lang w:eastAsia="en-US"/>
    </w:rPr>
  </w:style>
  <w:style w:type="paragraph" w:customStyle="1" w:styleId="Textedurendez-vous">
    <w:name w:val="Texte du rendez-vous"/>
    <w:basedOn w:val="Normal"/>
    <w:uiPriority w:val="14"/>
    <w:unhideWhenUsed/>
    <w:qFormat/>
    <w:rsid w:val="00240B64"/>
    <w:pPr>
      <w:spacing w:after="0" w:line="240" w:lineRule="auto"/>
    </w:pPr>
    <w:rPr>
      <w:rFonts w:asciiTheme="minorHAnsi" w:hAnsiTheme="minorHAnsi"/>
      <w:color w:val="2F5496" w:themeColor="accent1" w:themeShade="BF"/>
      <w:sz w:val="16"/>
      <w:szCs w:val="20"/>
      <w:lang w:eastAsia="en-US"/>
    </w:rPr>
  </w:style>
  <w:style w:type="paragraph" w:customStyle="1" w:styleId="Gabaritptableau">
    <w:name w:val="Gabarit_p_tableau"/>
    <w:basedOn w:val="Normal"/>
    <w:qFormat/>
    <w:rsid w:val="00DE2F54"/>
    <w:pPr>
      <w:spacing w:after="0" w:line="259" w:lineRule="auto"/>
    </w:pPr>
    <w:rPr>
      <w:rFonts w:ascii="Century Gothic" w:eastAsia="Arial" w:hAnsi="Century Gothic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DE58A1005F5439A35CB0621AD7B8B" ma:contentTypeVersion="1" ma:contentTypeDescription="Crée un document." ma:contentTypeScope="" ma:versionID="05f258994a38edec7ee6ae6db6d2b04d">
  <xsd:schema xmlns:xsd="http://www.w3.org/2001/XMLSchema" xmlns:xs="http://www.w3.org/2001/XMLSchema" xmlns:p="http://schemas.microsoft.com/office/2006/metadata/properties" xmlns:ns2="63f9263d-4c14-4b4f-8df7-566ce5f1e0e4" xmlns:ns3="24ad9487-e21e-4f81-841d-3ba1e59f0b9a" targetNamespace="http://schemas.microsoft.com/office/2006/metadata/properties" ma:root="true" ma:fieldsID="20e07e610b3e5c84e8afec44a48ba62c" ns2:_="" ns3:_="">
    <xsd:import namespace="63f9263d-4c14-4b4f-8df7-566ce5f1e0e4"/>
    <xsd:import namespace="24ad9487-e21e-4f81-841d-3ba1e59f0b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263d-4c14-4b4f-8df7-566ce5f1e0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d9487-e21e-4f81-841d-3ba1e59f0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f9263d-4c14-4b4f-8df7-566ce5f1e0e4">XMJ56MR34DTR-575564481-5502</_dlc_DocId>
    <_dlc_DocIdUrl xmlns="63f9263d-4c14-4b4f-8df7-566ce5f1e0e4">
      <Url>https://intra.teluq.ca/info/cfc/equipe/projets/jad-trad/_layouts/15/DocIdRedir.aspx?ID=XMJ56MR34DTR-575564481-5502</Url>
      <Description>XMJ56MR34DTR-575564481-5502</Description>
    </_dlc_DocIdUrl>
  </documentManagement>
</p:properties>
</file>

<file path=customXml/itemProps1.xml><?xml version="1.0" encoding="utf-8"?>
<ds:datastoreItem xmlns:ds="http://schemas.openxmlformats.org/officeDocument/2006/customXml" ds:itemID="{4DCC0083-B63B-4073-9716-A880E4E22F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A9C1E4-901A-457A-A8DF-3B845386E15A}"/>
</file>

<file path=customXml/itemProps3.xml><?xml version="1.0" encoding="utf-8"?>
<ds:datastoreItem xmlns:ds="http://schemas.openxmlformats.org/officeDocument/2006/customXml" ds:itemID="{8BD943FF-5D52-4DD2-A27F-A4BA33BEDE16}"/>
</file>

<file path=customXml/itemProps4.xml><?xml version="1.0" encoding="utf-8"?>
<ds:datastoreItem xmlns:ds="http://schemas.openxmlformats.org/officeDocument/2006/customXml" ds:itemID="{F9BD7877-638B-4450-BC64-17AC0BBE3F0F}"/>
</file>

<file path=customXml/itemProps5.xml><?xml version="1.0" encoding="utf-8"?>
<ds:datastoreItem xmlns:ds="http://schemas.openxmlformats.org/officeDocument/2006/customXml" ds:itemID="{71F267E0-EEB0-4488-90E0-2A17753159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1252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Élise Bouthillier</cp:lastModifiedBy>
  <cp:revision>14</cp:revision>
  <cp:lastPrinted>2017-10-19T17:11:00Z</cp:lastPrinted>
  <dcterms:created xsi:type="dcterms:W3CDTF">2020-05-02T18:41:00Z</dcterms:created>
  <dcterms:modified xsi:type="dcterms:W3CDTF">2020-08-19T14:50:00Z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0x010100509DE58A1005F5439A35CB0621AD7B8B</vt:lpwstr>
  </property>
  <property fmtid="{D5CDD505-2E9C-101B-9397-08002B2CF9AE}" pid="3" name="_dlc_DocIdItemGuid">
    <vt:lpwstr>c4ca065f-52e3-4ab9-8c87-7ce005e55aaf</vt:lpwstr>
  </property>
</Properties>
</file>