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4F05" w14:textId="1F6A8CF2" w:rsidR="006F5318" w:rsidRPr="001E1B20" w:rsidRDefault="00DD492B" w:rsidP="001E1B20">
      <w:pPr>
        <w:pStyle w:val="GabaritH1"/>
      </w:pPr>
      <w:r>
        <w:t xml:space="preserve">Tableau de </w:t>
      </w:r>
      <w:proofErr w:type="spellStart"/>
      <w:r>
        <w:t>macroplanification</w:t>
      </w:r>
      <w:proofErr w:type="spellEnd"/>
      <w:r>
        <w:t xml:space="preserve"> d’un cours à distance vs un cours à classe</w:t>
      </w:r>
    </w:p>
    <w:p w14:paraId="7A12298F" w14:textId="439C463B" w:rsidR="00B77643" w:rsidRDefault="00DD492B" w:rsidP="00D322CF">
      <w:pPr>
        <w:pStyle w:val="Gabarittitretableau"/>
      </w:pPr>
      <w:r>
        <w:t xml:space="preserve">Sigle et titre du cours : </w:t>
      </w:r>
      <w:r w:rsidRPr="00BB16B1">
        <w:fldChar w:fldCharType="begin">
          <w:ffData>
            <w:name w:val="Texte4"/>
            <w:enabled/>
            <w:calcOnExit w:val="0"/>
            <w:textInput/>
          </w:ffData>
        </w:fldChar>
      </w:r>
      <w:r w:rsidRPr="00BB16B1">
        <w:instrText xml:space="preserve"> FORMTEXT </w:instrText>
      </w:r>
      <w:r w:rsidRPr="00BB16B1"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Pr="00BB16B1">
        <w:fldChar w:fldCharType="end"/>
      </w:r>
    </w:p>
    <w:p w14:paraId="4432D6C4" w14:textId="735FE45E" w:rsidR="006F5318" w:rsidRDefault="00B77643" w:rsidP="00B77643">
      <w:pPr>
        <w:pStyle w:val="GabaritH2"/>
      </w:pPr>
      <w:r>
        <w:t>Planification de la charge de travail</w:t>
      </w:r>
    </w:p>
    <w:p w14:paraId="4EE6860B" w14:textId="3D01CD90" w:rsidR="00B77643" w:rsidRDefault="00B77643" w:rsidP="0084709B">
      <w:pPr>
        <w:pStyle w:val="Gabaritnotedebasdepage"/>
      </w:pPr>
      <w:r>
        <w:t>Note : la durée totale des activités sur l’ensemble des semaines devrait être égale. La durée totale de temps consacrée aux activités du cours à chacune des semaines/devrait être égale.</w:t>
      </w:r>
    </w:p>
    <w:p w14:paraId="0937DBC4" w14:textId="77777777" w:rsidR="00B77643" w:rsidRPr="00A512E0" w:rsidRDefault="00B77643" w:rsidP="00B77643">
      <w:pPr>
        <w:pStyle w:val="Notesdebp"/>
      </w:pPr>
    </w:p>
    <w:tbl>
      <w:tblPr>
        <w:tblStyle w:val="Grilledutableau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9"/>
        <w:gridCol w:w="3261"/>
        <w:gridCol w:w="4678"/>
        <w:gridCol w:w="1418"/>
        <w:gridCol w:w="5409"/>
        <w:gridCol w:w="1389"/>
      </w:tblGrid>
      <w:tr w:rsidR="007551CD" w:rsidRPr="002F706C" w14:paraId="555EBB85" w14:textId="77777777" w:rsidTr="007551CD">
        <w:trPr>
          <w:trHeight w:val="400"/>
          <w:jc w:val="center"/>
        </w:trPr>
        <w:tc>
          <w:tcPr>
            <w:tcW w:w="1417" w:type="pct"/>
            <w:gridSpan w:val="2"/>
            <w:shd w:val="clear" w:color="auto" w:fill="F0E8DE"/>
            <w:vAlign w:val="center"/>
          </w:tcPr>
          <w:p w14:paraId="27B8992A" w14:textId="77777777" w:rsidR="007551CD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94" w:type="pct"/>
            <w:gridSpan w:val="2"/>
            <w:shd w:val="clear" w:color="auto" w:fill="F0E8DE"/>
            <w:vAlign w:val="center"/>
          </w:tcPr>
          <w:p w14:paraId="521003C9" w14:textId="0EEB5283" w:rsidR="007551CD" w:rsidRPr="007551CD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7551CD">
              <w:rPr>
                <w:b/>
                <w:bCs/>
              </w:rPr>
              <w:t>En classe</w:t>
            </w:r>
          </w:p>
        </w:tc>
        <w:tc>
          <w:tcPr>
            <w:tcW w:w="1889" w:type="pct"/>
            <w:gridSpan w:val="2"/>
            <w:shd w:val="clear" w:color="auto" w:fill="F0E8DE"/>
            <w:vAlign w:val="center"/>
          </w:tcPr>
          <w:p w14:paraId="644C1216" w14:textId="75536737" w:rsidR="007551CD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7551CD">
              <w:rPr>
                <w:b/>
                <w:bCs/>
              </w:rPr>
              <w:t>À distance/en mode hybride</w:t>
            </w:r>
          </w:p>
        </w:tc>
      </w:tr>
      <w:tr w:rsidR="007551CD" w:rsidRPr="002F706C" w14:paraId="4A426CF8" w14:textId="77777777" w:rsidTr="007551CD">
        <w:trPr>
          <w:trHeight w:val="400"/>
          <w:jc w:val="center"/>
        </w:trPr>
        <w:tc>
          <w:tcPr>
            <w:tcW w:w="511" w:type="pct"/>
            <w:shd w:val="clear" w:color="auto" w:fill="F0E8DE"/>
            <w:vAlign w:val="center"/>
          </w:tcPr>
          <w:p w14:paraId="76D2583C" w14:textId="77777777" w:rsidR="007551CD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Semaine/</w:t>
            </w:r>
          </w:p>
          <w:p w14:paraId="6D660281" w14:textId="4BAB2DEF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906" w:type="pct"/>
            <w:shd w:val="clear" w:color="auto" w:fill="F0E8DE"/>
            <w:vAlign w:val="center"/>
          </w:tcPr>
          <w:p w14:paraId="7D7AFEE1" w14:textId="13C62DDB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Cible d’apprentissage</w:t>
            </w:r>
          </w:p>
        </w:tc>
        <w:tc>
          <w:tcPr>
            <w:tcW w:w="1300" w:type="pct"/>
            <w:shd w:val="clear" w:color="auto" w:fill="F0E8DE"/>
            <w:vAlign w:val="center"/>
          </w:tcPr>
          <w:p w14:paraId="0A4E02B1" w14:textId="4A63C620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394" w:type="pct"/>
            <w:shd w:val="clear" w:color="auto" w:fill="F0E8DE"/>
            <w:vAlign w:val="center"/>
          </w:tcPr>
          <w:p w14:paraId="59B38D76" w14:textId="254EFB4E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(h)</w:t>
            </w:r>
          </w:p>
        </w:tc>
        <w:tc>
          <w:tcPr>
            <w:tcW w:w="1503" w:type="pct"/>
            <w:shd w:val="clear" w:color="auto" w:fill="F0E8DE"/>
            <w:vAlign w:val="center"/>
          </w:tcPr>
          <w:p w14:paraId="7290ECDB" w14:textId="1C134C04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386" w:type="pct"/>
            <w:shd w:val="clear" w:color="auto" w:fill="F0E8DE"/>
            <w:vAlign w:val="center"/>
          </w:tcPr>
          <w:p w14:paraId="3CDB75C9" w14:textId="5F4B993E" w:rsidR="00B77643" w:rsidRPr="00BB16B1" w:rsidRDefault="007551CD" w:rsidP="007551C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(h)</w:t>
            </w:r>
          </w:p>
        </w:tc>
      </w:tr>
      <w:tr w:rsidR="007551CD" w:rsidRPr="002F706C" w14:paraId="677DCBA8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715B54D6" w14:textId="35D8A7CD" w:rsidR="00B77643" w:rsidRPr="00BB16B1" w:rsidRDefault="00926427" w:rsidP="007551CD">
            <w:pPr>
              <w:pStyle w:val="Gabaritp9"/>
              <w:spacing w:after="120"/>
              <w:jc w:val="center"/>
            </w:pPr>
            <w:r>
              <w:t>1</w:t>
            </w:r>
          </w:p>
        </w:tc>
        <w:tc>
          <w:tcPr>
            <w:tcW w:w="906" w:type="pct"/>
            <w:vAlign w:val="center"/>
          </w:tcPr>
          <w:p w14:paraId="57D2816A" w14:textId="12665C39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75C5600B" w14:textId="48D924E3" w:rsidR="00B77643" w:rsidRPr="00BB16B1" w:rsidRDefault="0092642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2FEC129F" w14:textId="558F3319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1BB9A19" w14:textId="5846D1D1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55137BB6" w14:textId="724B9315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7551CD" w:rsidRPr="002F706C" w14:paraId="7EC2F9EF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5FFAE45D" w14:textId="47146C93" w:rsidR="00B77643" w:rsidRPr="00BB16B1" w:rsidRDefault="00926427" w:rsidP="007551CD">
            <w:pPr>
              <w:pStyle w:val="Gabaritp9"/>
              <w:spacing w:after="120"/>
              <w:jc w:val="center"/>
            </w:pPr>
            <w:r>
              <w:t>2</w:t>
            </w:r>
          </w:p>
        </w:tc>
        <w:tc>
          <w:tcPr>
            <w:tcW w:w="906" w:type="pct"/>
            <w:vAlign w:val="center"/>
          </w:tcPr>
          <w:p w14:paraId="3717B90C" w14:textId="47CC5368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69034561" w14:textId="7708C763" w:rsidR="00B77643" w:rsidRPr="00BB16B1" w:rsidRDefault="0092642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402AC7BB" w14:textId="71A835A6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2422E577" w14:textId="0E93337C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69C9D37B" w14:textId="58568377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7551CD" w:rsidRPr="002F706C" w14:paraId="05A0C043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18FB4761" w14:textId="00C56EFF" w:rsidR="00B77643" w:rsidRPr="00BB16B1" w:rsidRDefault="00926427" w:rsidP="007551CD">
            <w:pPr>
              <w:pStyle w:val="Gabaritp9"/>
              <w:spacing w:after="120"/>
              <w:jc w:val="center"/>
            </w:pPr>
            <w:r>
              <w:t>3</w:t>
            </w:r>
          </w:p>
        </w:tc>
        <w:tc>
          <w:tcPr>
            <w:tcW w:w="906" w:type="pct"/>
            <w:vAlign w:val="center"/>
          </w:tcPr>
          <w:p w14:paraId="7AEE09F5" w14:textId="61A39F29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6110E894" w14:textId="6B4EC317" w:rsidR="00B77643" w:rsidRPr="00BB16B1" w:rsidRDefault="0092642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79066674" w14:textId="5D1F0CE6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19010546" w14:textId="443D26CD" w:rsidR="00B77643" w:rsidRPr="00BB16B1" w:rsidRDefault="00B77643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57341F47" w14:textId="09FE495F" w:rsidR="00B77643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9C49F7" w:rsidRPr="002F706C" w14:paraId="01FCC354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39C41CA2" w14:textId="1C32A303" w:rsidR="009C49F7" w:rsidRDefault="009C49F7" w:rsidP="007551CD">
            <w:pPr>
              <w:pStyle w:val="Gabaritp9"/>
              <w:spacing w:after="120"/>
              <w:jc w:val="center"/>
            </w:pPr>
            <w:r>
              <w:t>4</w:t>
            </w:r>
          </w:p>
        </w:tc>
        <w:tc>
          <w:tcPr>
            <w:tcW w:w="906" w:type="pct"/>
            <w:vAlign w:val="center"/>
          </w:tcPr>
          <w:p w14:paraId="338B4D5E" w14:textId="47BBA173" w:rsidR="009C49F7" w:rsidRPr="00BB16B1" w:rsidRDefault="009C49F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0223D2D0" w14:textId="7FD2E6DB" w:rsidR="009C49F7" w:rsidRPr="00BB16B1" w:rsidRDefault="009C49F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335B29DD" w14:textId="0B3ECD77" w:rsidR="009C49F7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B61D4E2" w14:textId="180C1865" w:rsidR="009C49F7" w:rsidRPr="00BB16B1" w:rsidRDefault="009C49F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0330CB88" w14:textId="7B516C84" w:rsidR="009C49F7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083017" w:rsidRPr="002F706C" w14:paraId="45EA1D9F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669D0B22" w14:textId="30BA81EB" w:rsidR="00083017" w:rsidRDefault="00083017" w:rsidP="007551CD">
            <w:pPr>
              <w:pStyle w:val="Gabaritp9"/>
              <w:spacing w:after="120"/>
              <w:jc w:val="center"/>
            </w:pPr>
            <w:r>
              <w:t>5</w:t>
            </w:r>
          </w:p>
        </w:tc>
        <w:tc>
          <w:tcPr>
            <w:tcW w:w="906" w:type="pct"/>
            <w:vAlign w:val="center"/>
          </w:tcPr>
          <w:p w14:paraId="31C1001A" w14:textId="7A2E7DDF" w:rsidR="00083017" w:rsidRPr="00BB16B1" w:rsidRDefault="0008301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542DBCBC" w14:textId="259F2921" w:rsidR="00083017" w:rsidRPr="00BB16B1" w:rsidRDefault="0008301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79AE6996" w14:textId="035D1604" w:rsidR="00083017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331591E9" w14:textId="2FED2B7B" w:rsidR="00083017" w:rsidRPr="00BB16B1" w:rsidRDefault="00083017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5D8B5935" w14:textId="7DBD0E31" w:rsidR="00083017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D322CF" w:rsidRPr="002F706C" w14:paraId="2F710235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088536F6" w14:textId="23B138CA" w:rsidR="00D322CF" w:rsidRDefault="00D322CF" w:rsidP="007551CD">
            <w:pPr>
              <w:pStyle w:val="Gabaritp9"/>
              <w:spacing w:after="120"/>
              <w:jc w:val="center"/>
            </w:pPr>
            <w:r>
              <w:t>6</w:t>
            </w:r>
          </w:p>
        </w:tc>
        <w:tc>
          <w:tcPr>
            <w:tcW w:w="906" w:type="pct"/>
            <w:vAlign w:val="center"/>
          </w:tcPr>
          <w:p w14:paraId="799A1F8E" w14:textId="20C4FF48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28B98086" w14:textId="32A912C0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6F846AEB" w14:textId="25224B61" w:rsidR="00D322CF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606BC32" w14:textId="01091AF1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0B6EA9B3" w14:textId="58D672F2" w:rsidR="00D322CF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D322CF" w:rsidRPr="002F706C" w14:paraId="20314CB4" w14:textId="77777777" w:rsidTr="00D322CF">
        <w:trPr>
          <w:trHeight w:val="567"/>
          <w:jc w:val="center"/>
        </w:trPr>
        <w:tc>
          <w:tcPr>
            <w:tcW w:w="511" w:type="pct"/>
            <w:vAlign w:val="center"/>
          </w:tcPr>
          <w:p w14:paraId="76849C6F" w14:textId="148E1990" w:rsidR="00D322CF" w:rsidRDefault="00D322CF" w:rsidP="007551CD">
            <w:pPr>
              <w:pStyle w:val="Gabaritp9"/>
              <w:spacing w:after="120"/>
              <w:jc w:val="center"/>
            </w:pPr>
            <w:r>
              <w:t>7</w:t>
            </w:r>
          </w:p>
        </w:tc>
        <w:tc>
          <w:tcPr>
            <w:tcW w:w="906" w:type="pct"/>
            <w:vAlign w:val="center"/>
          </w:tcPr>
          <w:p w14:paraId="587236A0" w14:textId="1A70CA5E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30A66BF9" w14:textId="2DD3E4DA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7B88ECBF" w14:textId="2FB29D5C" w:rsidR="00D322CF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EEF4B8E" w14:textId="349A706C" w:rsidR="00D322CF" w:rsidRPr="00BB16B1" w:rsidRDefault="008B61FE" w:rsidP="00926427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4D325D47" w14:textId="3604A593" w:rsidR="00D322CF" w:rsidRPr="00BB16B1" w:rsidRDefault="00841A4D" w:rsidP="007551CD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</w:tbl>
    <w:p w14:paraId="3A0F671A" w14:textId="0C599A66" w:rsidR="00D322CF" w:rsidRDefault="00D322CF"/>
    <w:p w14:paraId="25B6F19C" w14:textId="13A1B80B" w:rsidR="00565A53" w:rsidRDefault="00565A53" w:rsidP="00565A53">
      <w:pPr>
        <w:pStyle w:val="GabaritH1"/>
      </w:pPr>
      <w:r>
        <w:lastRenderedPageBreak/>
        <w:t xml:space="preserve">Tableau de </w:t>
      </w:r>
      <w:proofErr w:type="spellStart"/>
      <w:r>
        <w:t>macroplanification</w:t>
      </w:r>
      <w:proofErr w:type="spellEnd"/>
      <w:r>
        <w:t xml:space="preserve"> d’un cours à distance vs un cours à classe</w:t>
      </w:r>
    </w:p>
    <w:p w14:paraId="3E1E4A93" w14:textId="77777777" w:rsidR="00565A53" w:rsidRPr="001E1B20" w:rsidRDefault="00565A53" w:rsidP="00565A53">
      <w:pPr>
        <w:pStyle w:val="GabaritH1"/>
      </w:pPr>
    </w:p>
    <w:tbl>
      <w:tblPr>
        <w:tblStyle w:val="Grilledutableau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9"/>
        <w:gridCol w:w="3261"/>
        <w:gridCol w:w="4678"/>
        <w:gridCol w:w="1418"/>
        <w:gridCol w:w="5409"/>
        <w:gridCol w:w="1389"/>
      </w:tblGrid>
      <w:tr w:rsidR="00565A53" w:rsidRPr="002F706C" w14:paraId="3A23FF93" w14:textId="77777777" w:rsidTr="000312F3">
        <w:trPr>
          <w:trHeight w:val="400"/>
          <w:jc w:val="center"/>
        </w:trPr>
        <w:tc>
          <w:tcPr>
            <w:tcW w:w="1417" w:type="pct"/>
            <w:gridSpan w:val="2"/>
            <w:shd w:val="clear" w:color="auto" w:fill="F0E8DE"/>
            <w:vAlign w:val="center"/>
          </w:tcPr>
          <w:p w14:paraId="1C52100D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94" w:type="pct"/>
            <w:gridSpan w:val="2"/>
            <w:shd w:val="clear" w:color="auto" w:fill="F0E8DE"/>
            <w:vAlign w:val="center"/>
          </w:tcPr>
          <w:p w14:paraId="133E7A8C" w14:textId="77777777" w:rsidR="00565A53" w:rsidRPr="007551CD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7551CD">
              <w:rPr>
                <w:b/>
                <w:bCs/>
              </w:rPr>
              <w:t>En classe</w:t>
            </w:r>
          </w:p>
        </w:tc>
        <w:tc>
          <w:tcPr>
            <w:tcW w:w="1889" w:type="pct"/>
            <w:gridSpan w:val="2"/>
            <w:shd w:val="clear" w:color="auto" w:fill="F0E8DE"/>
            <w:vAlign w:val="center"/>
          </w:tcPr>
          <w:p w14:paraId="5EF00CB2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7551CD">
              <w:rPr>
                <w:b/>
                <w:bCs/>
              </w:rPr>
              <w:t>À distance/en mode hybride</w:t>
            </w:r>
          </w:p>
        </w:tc>
      </w:tr>
      <w:tr w:rsidR="00565A53" w:rsidRPr="002F706C" w14:paraId="106138FC" w14:textId="77777777" w:rsidTr="000312F3">
        <w:trPr>
          <w:trHeight w:val="400"/>
          <w:jc w:val="center"/>
        </w:trPr>
        <w:tc>
          <w:tcPr>
            <w:tcW w:w="511" w:type="pct"/>
            <w:shd w:val="clear" w:color="auto" w:fill="F0E8DE"/>
            <w:vAlign w:val="center"/>
          </w:tcPr>
          <w:p w14:paraId="12108E5C" w14:textId="77777777" w:rsidR="00565A53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Semaine/</w:t>
            </w:r>
          </w:p>
          <w:p w14:paraId="20321EBD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906" w:type="pct"/>
            <w:shd w:val="clear" w:color="auto" w:fill="F0E8DE"/>
            <w:vAlign w:val="center"/>
          </w:tcPr>
          <w:p w14:paraId="3DD1FECB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Cible d’apprentissage</w:t>
            </w:r>
          </w:p>
        </w:tc>
        <w:tc>
          <w:tcPr>
            <w:tcW w:w="1300" w:type="pct"/>
            <w:shd w:val="clear" w:color="auto" w:fill="F0E8DE"/>
            <w:vAlign w:val="center"/>
          </w:tcPr>
          <w:p w14:paraId="3C288C2F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394" w:type="pct"/>
            <w:shd w:val="clear" w:color="auto" w:fill="F0E8DE"/>
            <w:vAlign w:val="center"/>
          </w:tcPr>
          <w:p w14:paraId="7A96CA20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(h)</w:t>
            </w:r>
          </w:p>
        </w:tc>
        <w:tc>
          <w:tcPr>
            <w:tcW w:w="1503" w:type="pct"/>
            <w:shd w:val="clear" w:color="auto" w:fill="F0E8DE"/>
            <w:vAlign w:val="center"/>
          </w:tcPr>
          <w:p w14:paraId="05D532C7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386" w:type="pct"/>
            <w:shd w:val="clear" w:color="auto" w:fill="F0E8DE"/>
            <w:vAlign w:val="center"/>
          </w:tcPr>
          <w:p w14:paraId="5F09A73A" w14:textId="77777777" w:rsidR="00565A53" w:rsidRPr="00BB16B1" w:rsidRDefault="00565A53" w:rsidP="000312F3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(h)</w:t>
            </w:r>
          </w:p>
        </w:tc>
      </w:tr>
      <w:tr w:rsidR="00565A53" w:rsidRPr="002F706C" w14:paraId="4FB0B7AF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55DDB38D" w14:textId="79813513" w:rsidR="00565A53" w:rsidRPr="00BB16B1" w:rsidRDefault="008B61FE" w:rsidP="000312F3">
            <w:pPr>
              <w:pStyle w:val="Gabaritp9"/>
              <w:spacing w:after="120"/>
              <w:jc w:val="center"/>
            </w:pPr>
            <w:r>
              <w:t>8</w:t>
            </w:r>
          </w:p>
        </w:tc>
        <w:tc>
          <w:tcPr>
            <w:tcW w:w="906" w:type="pct"/>
            <w:vAlign w:val="center"/>
          </w:tcPr>
          <w:p w14:paraId="353E0AFB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28380219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07B5346E" w14:textId="6B50D550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DA90E0B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698C8AAB" w14:textId="02955DCE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4135D035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49838E30" w14:textId="03E3C53F" w:rsidR="00565A53" w:rsidRPr="00BB16B1" w:rsidRDefault="008B61FE" w:rsidP="000312F3">
            <w:pPr>
              <w:pStyle w:val="Gabaritp9"/>
              <w:spacing w:after="120"/>
              <w:jc w:val="center"/>
            </w:pPr>
            <w:r>
              <w:t>9</w:t>
            </w:r>
          </w:p>
        </w:tc>
        <w:tc>
          <w:tcPr>
            <w:tcW w:w="906" w:type="pct"/>
            <w:vAlign w:val="center"/>
          </w:tcPr>
          <w:p w14:paraId="56F2AA91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3686626E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5C7AE310" w14:textId="171440E5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7165B321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6595DC6B" w14:textId="373C5FA9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2C5DCECD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48816B34" w14:textId="09EC1894" w:rsidR="00565A53" w:rsidRPr="00BB16B1" w:rsidRDefault="008B61FE" w:rsidP="000312F3">
            <w:pPr>
              <w:pStyle w:val="Gabaritp9"/>
              <w:spacing w:after="120"/>
              <w:jc w:val="center"/>
            </w:pPr>
            <w:r>
              <w:t>10</w:t>
            </w:r>
          </w:p>
        </w:tc>
        <w:tc>
          <w:tcPr>
            <w:tcW w:w="906" w:type="pct"/>
            <w:vAlign w:val="center"/>
          </w:tcPr>
          <w:p w14:paraId="27FA7D96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4FB0B936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49BE1EAA" w14:textId="7F0A5B24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1DAB35A1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4C351B1C" w14:textId="222E963D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25BDF730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25D348D8" w14:textId="6682CAD0" w:rsidR="00565A53" w:rsidRDefault="008B61FE" w:rsidP="000312F3">
            <w:pPr>
              <w:pStyle w:val="Gabaritp9"/>
              <w:spacing w:after="120"/>
              <w:jc w:val="center"/>
            </w:pPr>
            <w:r>
              <w:t>11</w:t>
            </w:r>
          </w:p>
        </w:tc>
        <w:tc>
          <w:tcPr>
            <w:tcW w:w="906" w:type="pct"/>
            <w:vAlign w:val="center"/>
          </w:tcPr>
          <w:p w14:paraId="359E4D0D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14FEC99C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0D893001" w14:textId="4B577EFF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63035108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1148825D" w14:textId="70466358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597AB85F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03C0B845" w14:textId="28FB0C56" w:rsidR="00565A53" w:rsidRDefault="008B61FE" w:rsidP="000312F3">
            <w:pPr>
              <w:pStyle w:val="Gabaritp9"/>
              <w:spacing w:after="120"/>
              <w:jc w:val="center"/>
            </w:pPr>
            <w:r>
              <w:t>12</w:t>
            </w:r>
          </w:p>
        </w:tc>
        <w:tc>
          <w:tcPr>
            <w:tcW w:w="906" w:type="pct"/>
            <w:vAlign w:val="center"/>
          </w:tcPr>
          <w:p w14:paraId="1369DBA7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5F1C4C10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5B9EFD11" w14:textId="76AFCD7B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7D5F6DA8" w14:textId="77777777" w:rsidR="00565A53" w:rsidRPr="00BB16B1" w:rsidRDefault="00565A53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50FEC93B" w14:textId="575E2838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1DF7A4FF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53FFE97B" w14:textId="313B0FD2" w:rsidR="00565A53" w:rsidRDefault="008B61FE" w:rsidP="000312F3">
            <w:pPr>
              <w:pStyle w:val="Gabaritp9"/>
              <w:spacing w:after="120"/>
              <w:jc w:val="center"/>
            </w:pPr>
            <w:r>
              <w:t>13</w:t>
            </w:r>
          </w:p>
        </w:tc>
        <w:tc>
          <w:tcPr>
            <w:tcW w:w="906" w:type="pct"/>
            <w:vAlign w:val="center"/>
          </w:tcPr>
          <w:p w14:paraId="1BACECC7" w14:textId="6C71A614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540440A5" w14:textId="3C971E53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4230D62E" w14:textId="516AE783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66956D30" w14:textId="4DA78D23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0D8AB969" w14:textId="5239D2EB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565A53" w:rsidRPr="002F706C" w14:paraId="78DC2010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408198CA" w14:textId="246A6F54" w:rsidR="00565A53" w:rsidRDefault="008B61FE" w:rsidP="000312F3">
            <w:pPr>
              <w:pStyle w:val="Gabaritp9"/>
              <w:spacing w:after="120"/>
              <w:jc w:val="center"/>
            </w:pPr>
            <w:r>
              <w:t>14</w:t>
            </w:r>
          </w:p>
        </w:tc>
        <w:tc>
          <w:tcPr>
            <w:tcW w:w="906" w:type="pct"/>
            <w:vAlign w:val="center"/>
          </w:tcPr>
          <w:p w14:paraId="46CF422B" w14:textId="4831CCB3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182A3BB9" w14:textId="3E65E3AE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2741E25A" w14:textId="0D4061F0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25956EBD" w14:textId="436BFD28" w:rsidR="00565A53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70C60C8B" w14:textId="0F5D74C4" w:rsidR="00565A53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8B61FE" w:rsidRPr="002F706C" w14:paraId="27A34A1B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0895FF32" w14:textId="7C0E4B73" w:rsidR="008B61FE" w:rsidRDefault="008B61FE" w:rsidP="000312F3">
            <w:pPr>
              <w:pStyle w:val="Gabaritp9"/>
              <w:spacing w:after="120"/>
              <w:jc w:val="center"/>
            </w:pPr>
            <w:r>
              <w:t>15</w:t>
            </w:r>
          </w:p>
        </w:tc>
        <w:tc>
          <w:tcPr>
            <w:tcW w:w="906" w:type="pct"/>
            <w:vAlign w:val="center"/>
          </w:tcPr>
          <w:p w14:paraId="7D6BD0BD" w14:textId="0419AFA6" w:rsidR="008B61FE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300" w:type="pct"/>
            <w:vAlign w:val="center"/>
          </w:tcPr>
          <w:p w14:paraId="2C33EFFA" w14:textId="49905E79" w:rsidR="008B61FE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94" w:type="pct"/>
            <w:vAlign w:val="center"/>
          </w:tcPr>
          <w:p w14:paraId="5F8A1379" w14:textId="79F9E364" w:rsidR="008B61FE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F19F800" w14:textId="244B067B" w:rsidR="008B61FE" w:rsidRPr="00BB16B1" w:rsidRDefault="008B61FE" w:rsidP="000312F3">
            <w:pPr>
              <w:pStyle w:val="Gabaritlidot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386" w:type="pct"/>
            <w:vAlign w:val="center"/>
          </w:tcPr>
          <w:p w14:paraId="324BF92F" w14:textId="0F552C31" w:rsidR="008B61FE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8B61FE" w:rsidRPr="002F706C" w14:paraId="370F9C49" w14:textId="77777777" w:rsidTr="000312F3">
        <w:trPr>
          <w:trHeight w:val="567"/>
          <w:jc w:val="center"/>
        </w:trPr>
        <w:tc>
          <w:tcPr>
            <w:tcW w:w="511" w:type="pct"/>
            <w:vAlign w:val="center"/>
          </w:tcPr>
          <w:p w14:paraId="37286FC7" w14:textId="41E97E58" w:rsidR="008B61FE" w:rsidRDefault="008B61FE" w:rsidP="000312F3">
            <w:pPr>
              <w:pStyle w:val="Gabaritp9"/>
              <w:spacing w:after="120"/>
              <w:jc w:val="center"/>
            </w:pPr>
          </w:p>
        </w:tc>
        <w:tc>
          <w:tcPr>
            <w:tcW w:w="906" w:type="pct"/>
            <w:vAlign w:val="center"/>
          </w:tcPr>
          <w:p w14:paraId="2555074D" w14:textId="77777777" w:rsidR="008B61FE" w:rsidRPr="00BB16B1" w:rsidRDefault="008B61FE" w:rsidP="008B61FE">
            <w:pPr>
              <w:pStyle w:val="GabaritH1"/>
            </w:pPr>
          </w:p>
        </w:tc>
        <w:tc>
          <w:tcPr>
            <w:tcW w:w="1300" w:type="pct"/>
            <w:vAlign w:val="center"/>
          </w:tcPr>
          <w:p w14:paraId="4A05DEED" w14:textId="630A21DF" w:rsidR="008B61FE" w:rsidRPr="00BB16B1" w:rsidRDefault="008B61FE" w:rsidP="008B61FE">
            <w:pPr>
              <w:pStyle w:val="Gabaritp9"/>
              <w:spacing w:after="0"/>
              <w:jc w:val="right"/>
            </w:pPr>
            <w:r w:rsidRPr="008B61FE">
              <w:rPr>
                <w:b/>
                <w:bCs/>
              </w:rPr>
              <w:t>Total :</w:t>
            </w:r>
          </w:p>
        </w:tc>
        <w:tc>
          <w:tcPr>
            <w:tcW w:w="394" w:type="pct"/>
            <w:vAlign w:val="center"/>
          </w:tcPr>
          <w:p w14:paraId="5E460EA6" w14:textId="518D14FD" w:rsidR="008B61FE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503" w:type="pct"/>
            <w:vAlign w:val="center"/>
          </w:tcPr>
          <w:p w14:paraId="40ACED5E" w14:textId="60E4DB33" w:rsidR="008B61FE" w:rsidRPr="008B61FE" w:rsidRDefault="008B61FE" w:rsidP="008B61FE">
            <w:pPr>
              <w:pStyle w:val="Gabaritp9"/>
              <w:spacing w:after="0"/>
              <w:jc w:val="right"/>
              <w:rPr>
                <w:b/>
              </w:rPr>
            </w:pPr>
            <w:r w:rsidRPr="008B61FE">
              <w:rPr>
                <w:b/>
              </w:rPr>
              <w:t>Total :</w:t>
            </w:r>
          </w:p>
        </w:tc>
        <w:tc>
          <w:tcPr>
            <w:tcW w:w="386" w:type="pct"/>
            <w:vAlign w:val="center"/>
          </w:tcPr>
          <w:p w14:paraId="451AFAAD" w14:textId="2C6B08CD" w:rsidR="008B61FE" w:rsidRPr="00BB16B1" w:rsidRDefault="00841A4D" w:rsidP="000312F3">
            <w:pPr>
              <w:pStyle w:val="Gabaritp9"/>
              <w:spacing w:after="120"/>
              <w:jc w:val="center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</w:tbl>
    <w:p w14:paraId="6AD11424" w14:textId="01650248" w:rsidR="00727CAA" w:rsidRDefault="00727CAA">
      <w:pPr>
        <w:spacing w:after="0" w:line="240" w:lineRule="auto"/>
        <w:rPr>
          <w:rFonts w:ascii="Century Gothic" w:eastAsiaTheme="minorHAnsi" w:hAnsi="Century Gothic"/>
          <w:color w:val="212121"/>
          <w:sz w:val="18"/>
          <w:szCs w:val="20"/>
          <w:lang w:eastAsia="en-US"/>
        </w:rPr>
      </w:pPr>
    </w:p>
    <w:sectPr w:rsidR="00727CAA" w:rsidSect="009A710B">
      <w:headerReference w:type="default" r:id="rId8"/>
      <w:footerReference w:type="default" r:id="rId9"/>
      <w:footerReference w:type="first" r:id="rId10"/>
      <w:pgSz w:w="20160" w:h="12240" w:orient="landscape"/>
      <w:pgMar w:top="1440" w:right="1080" w:bottom="1440" w:left="1080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42BF" w14:textId="77777777" w:rsidR="00F825F1" w:rsidRDefault="00F825F1" w:rsidP="0072615C">
      <w:pPr>
        <w:spacing w:after="0" w:line="240" w:lineRule="auto"/>
      </w:pPr>
      <w:r>
        <w:separator/>
      </w:r>
    </w:p>
  </w:endnote>
  <w:endnote w:type="continuationSeparator" w:id="0">
    <w:p w14:paraId="41DBBFCD" w14:textId="77777777" w:rsidR="00F825F1" w:rsidRDefault="00F825F1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943D" w14:textId="3BAEA673" w:rsidR="00DD492B" w:rsidRPr="00875291" w:rsidRDefault="00DD492B" w:rsidP="00875291">
    <w:pPr>
      <w:tabs>
        <w:tab w:val="left" w:pos="4536"/>
        <w:tab w:val="left" w:pos="9214"/>
      </w:tabs>
      <w:spacing w:after="0" w:line="240" w:lineRule="auto"/>
      <w:ind w:right="-3"/>
      <w:rPr>
        <w:rFonts w:ascii="Century Gothic" w:hAnsi="Century Gothic"/>
        <w:color w:val="262626" w:themeColor="text1" w:themeTint="D9"/>
        <w:sz w:val="14"/>
        <w:szCs w:val="14"/>
      </w:rPr>
    </w:pP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center" w:leader="none"/>
    </w:r>
    <w:r w:rsidRPr="00875291">
      <w:rPr>
        <w:rFonts w:ascii="Century Gothic" w:hAnsi="Century Gothic" w:cs="Calibri"/>
        <w:color w:val="262626" w:themeColor="text1" w:themeTint="D9"/>
        <w:sz w:val="14"/>
        <w:szCs w:val="14"/>
      </w:rPr>
      <w:t>Université TÉLUQ, 2020</w:t>
    </w: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34E9" w14:textId="404B7AE3" w:rsidR="00DD492B" w:rsidRPr="006B5C33" w:rsidRDefault="00DD492B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7FD9" w14:textId="77777777" w:rsidR="00F825F1" w:rsidRDefault="00F825F1" w:rsidP="0072615C">
      <w:pPr>
        <w:spacing w:after="0" w:line="240" w:lineRule="auto"/>
      </w:pPr>
      <w:r>
        <w:separator/>
      </w:r>
    </w:p>
  </w:footnote>
  <w:footnote w:type="continuationSeparator" w:id="0">
    <w:p w14:paraId="5FC535EE" w14:textId="77777777" w:rsidR="00F825F1" w:rsidRDefault="00F825F1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212F1D9C" w:rsidR="00DD492B" w:rsidRPr="007F71B8" w:rsidRDefault="00DD492B" w:rsidP="002A23A9">
    <w:pPr>
      <w:ind w:right="-3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87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1C0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CA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8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C4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C1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AE4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3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C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5335B"/>
    <w:multiLevelType w:val="hybridMultilevel"/>
    <w:tmpl w:val="423EC298"/>
    <w:lvl w:ilvl="0" w:tplc="B58A20F8">
      <w:start w:val="5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4CC2"/>
    <w:multiLevelType w:val="hybridMultilevel"/>
    <w:tmpl w:val="C4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1"/>
  </w:num>
  <w:num w:numId="26">
    <w:abstractNumId w:val="18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9"/>
  </w:num>
  <w:num w:numId="30">
    <w:abstractNumId w:val="23"/>
    <w:lvlOverride w:ilvl="0">
      <w:startOverride w:val="1"/>
    </w:lvlOverride>
  </w:num>
  <w:num w:numId="31">
    <w:abstractNumId w:val="12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JzizM9wc17q7cW6b5c5kYIqamLP/qCA/0Jjbs1Qb42SLX6xkH2qjGpG4+8KrPCZ+pB4vSHxTNs1p0od1mjGwQ==" w:salt="MlrIVNBij7gUEtsVBc4l4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3A9B"/>
    <w:rsid w:val="000061F7"/>
    <w:rsid w:val="00007C2C"/>
    <w:rsid w:val="00011232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3017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29F4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05A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2163"/>
    <w:rsid w:val="001B3495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1B2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210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6F2B"/>
    <w:rsid w:val="00287E16"/>
    <w:rsid w:val="0029245A"/>
    <w:rsid w:val="00294E3C"/>
    <w:rsid w:val="002973CB"/>
    <w:rsid w:val="0029780D"/>
    <w:rsid w:val="002A23A9"/>
    <w:rsid w:val="002A3D36"/>
    <w:rsid w:val="002A63D7"/>
    <w:rsid w:val="002A65BB"/>
    <w:rsid w:val="002A6BF4"/>
    <w:rsid w:val="002A7058"/>
    <w:rsid w:val="002B0DBB"/>
    <w:rsid w:val="002B1A77"/>
    <w:rsid w:val="002B2E34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1A5E"/>
    <w:rsid w:val="002E2AF5"/>
    <w:rsid w:val="002E2EFC"/>
    <w:rsid w:val="002E31B1"/>
    <w:rsid w:val="002E4861"/>
    <w:rsid w:val="002F2488"/>
    <w:rsid w:val="002F34A5"/>
    <w:rsid w:val="002F5730"/>
    <w:rsid w:val="002F5DD4"/>
    <w:rsid w:val="002F5DE7"/>
    <w:rsid w:val="002F706C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682"/>
    <w:rsid w:val="00315714"/>
    <w:rsid w:val="003165D5"/>
    <w:rsid w:val="003167D0"/>
    <w:rsid w:val="0031689B"/>
    <w:rsid w:val="00316BE6"/>
    <w:rsid w:val="003200C4"/>
    <w:rsid w:val="00320123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5335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ACE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A55D2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BF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6EC2"/>
    <w:rsid w:val="004177E9"/>
    <w:rsid w:val="00422370"/>
    <w:rsid w:val="0042260B"/>
    <w:rsid w:val="00423012"/>
    <w:rsid w:val="004252FE"/>
    <w:rsid w:val="004302F1"/>
    <w:rsid w:val="00430B6D"/>
    <w:rsid w:val="00430B84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2086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0720"/>
    <w:rsid w:val="004A308F"/>
    <w:rsid w:val="004A4B05"/>
    <w:rsid w:val="004A605C"/>
    <w:rsid w:val="004A6377"/>
    <w:rsid w:val="004A6B04"/>
    <w:rsid w:val="004B007E"/>
    <w:rsid w:val="004B3759"/>
    <w:rsid w:val="004B457A"/>
    <w:rsid w:val="004B4D1B"/>
    <w:rsid w:val="004B6421"/>
    <w:rsid w:val="004B6585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5DE2"/>
    <w:rsid w:val="004E7B32"/>
    <w:rsid w:val="004E7B43"/>
    <w:rsid w:val="004F7919"/>
    <w:rsid w:val="004F7B35"/>
    <w:rsid w:val="00501533"/>
    <w:rsid w:val="00501C9E"/>
    <w:rsid w:val="00501D30"/>
    <w:rsid w:val="00502372"/>
    <w:rsid w:val="00505C6A"/>
    <w:rsid w:val="00506280"/>
    <w:rsid w:val="005075D8"/>
    <w:rsid w:val="00507A19"/>
    <w:rsid w:val="00510D38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3D73"/>
    <w:rsid w:val="0055475F"/>
    <w:rsid w:val="00556C0A"/>
    <w:rsid w:val="00565615"/>
    <w:rsid w:val="00565A53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BFD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00AE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243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218"/>
    <w:rsid w:val="006C5383"/>
    <w:rsid w:val="006C5F90"/>
    <w:rsid w:val="006C6046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2CCF"/>
    <w:rsid w:val="006F4741"/>
    <w:rsid w:val="006F4A5B"/>
    <w:rsid w:val="006F5318"/>
    <w:rsid w:val="006F6AA0"/>
    <w:rsid w:val="0070396A"/>
    <w:rsid w:val="00703A0D"/>
    <w:rsid w:val="00707676"/>
    <w:rsid w:val="00710261"/>
    <w:rsid w:val="00712677"/>
    <w:rsid w:val="00713357"/>
    <w:rsid w:val="00714487"/>
    <w:rsid w:val="00714D9D"/>
    <w:rsid w:val="00723427"/>
    <w:rsid w:val="00723619"/>
    <w:rsid w:val="00724DD3"/>
    <w:rsid w:val="0072615C"/>
    <w:rsid w:val="00726706"/>
    <w:rsid w:val="00726A23"/>
    <w:rsid w:val="00727212"/>
    <w:rsid w:val="00727CAA"/>
    <w:rsid w:val="00730C0C"/>
    <w:rsid w:val="00734465"/>
    <w:rsid w:val="0073635C"/>
    <w:rsid w:val="0073639C"/>
    <w:rsid w:val="007376F5"/>
    <w:rsid w:val="00737C91"/>
    <w:rsid w:val="00737CC8"/>
    <w:rsid w:val="007411EE"/>
    <w:rsid w:val="00743C36"/>
    <w:rsid w:val="00745760"/>
    <w:rsid w:val="00745D90"/>
    <w:rsid w:val="007551CD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2FF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1E45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1A4D"/>
    <w:rsid w:val="00842523"/>
    <w:rsid w:val="008426D9"/>
    <w:rsid w:val="0084498C"/>
    <w:rsid w:val="00844B3A"/>
    <w:rsid w:val="008462A7"/>
    <w:rsid w:val="0084709B"/>
    <w:rsid w:val="008505AA"/>
    <w:rsid w:val="008528E0"/>
    <w:rsid w:val="00852E19"/>
    <w:rsid w:val="00856781"/>
    <w:rsid w:val="00856A0C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5291"/>
    <w:rsid w:val="00876E06"/>
    <w:rsid w:val="0088156F"/>
    <w:rsid w:val="008863B4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B61FE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8F7862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26427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FE4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C38"/>
    <w:rsid w:val="009A4D39"/>
    <w:rsid w:val="009A5423"/>
    <w:rsid w:val="009A5528"/>
    <w:rsid w:val="009A6E37"/>
    <w:rsid w:val="009A70AF"/>
    <w:rsid w:val="009A710B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49F7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1964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0117"/>
    <w:rsid w:val="00A9518E"/>
    <w:rsid w:val="00A966E1"/>
    <w:rsid w:val="00A96C03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5826"/>
    <w:rsid w:val="00B379EF"/>
    <w:rsid w:val="00B40F13"/>
    <w:rsid w:val="00B419F2"/>
    <w:rsid w:val="00B4348D"/>
    <w:rsid w:val="00B43A31"/>
    <w:rsid w:val="00B440AD"/>
    <w:rsid w:val="00B445CC"/>
    <w:rsid w:val="00B46CF6"/>
    <w:rsid w:val="00B479F2"/>
    <w:rsid w:val="00B50E10"/>
    <w:rsid w:val="00B52327"/>
    <w:rsid w:val="00B54CC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77643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ACF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265C"/>
    <w:rsid w:val="00C432B3"/>
    <w:rsid w:val="00C43706"/>
    <w:rsid w:val="00C47FE1"/>
    <w:rsid w:val="00C50515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076A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D7ED8"/>
    <w:rsid w:val="00CE0C7D"/>
    <w:rsid w:val="00CE1A0B"/>
    <w:rsid w:val="00CE2041"/>
    <w:rsid w:val="00CE357C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3C88"/>
    <w:rsid w:val="00D240DB"/>
    <w:rsid w:val="00D244BB"/>
    <w:rsid w:val="00D24D35"/>
    <w:rsid w:val="00D250DC"/>
    <w:rsid w:val="00D256CC"/>
    <w:rsid w:val="00D322CF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1D62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B25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492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3940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408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6B4E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2F1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4542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1DDC"/>
    <w:rsid w:val="00F022B1"/>
    <w:rsid w:val="00F0269C"/>
    <w:rsid w:val="00F0281A"/>
    <w:rsid w:val="00F034E7"/>
    <w:rsid w:val="00F112BA"/>
    <w:rsid w:val="00F1150A"/>
    <w:rsid w:val="00F12BDC"/>
    <w:rsid w:val="00F1354B"/>
    <w:rsid w:val="00F1705C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7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25F1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4E5DE2"/>
    <w:pPr>
      <w:keepNext/>
      <w:spacing w:after="12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1E1B20"/>
    <w:pPr>
      <w:keepNext/>
      <w:tabs>
        <w:tab w:val="left" w:pos="567"/>
      </w:tabs>
      <w:suppressAutoHyphens/>
      <w:spacing w:before="360" w:after="24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2F706C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p9retraitdedroite">
    <w:name w:val="Gabarit_p9 retrait de droite"/>
    <w:basedOn w:val="Gabaritp9"/>
    <w:qFormat/>
    <w:rsid w:val="001605A4"/>
    <w:pPr>
      <w:ind w:right="566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F222-5E0C-4DA0-9317-DB52230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Gagnon, Lyne</cp:lastModifiedBy>
  <cp:revision>3</cp:revision>
  <cp:lastPrinted>2017-10-19T17:11:00Z</cp:lastPrinted>
  <dcterms:created xsi:type="dcterms:W3CDTF">2020-07-21T15:54:00Z</dcterms:created>
  <dcterms:modified xsi:type="dcterms:W3CDTF">2020-07-21T15:56:00Z</dcterms:modified>
</cp:coreProperties>
</file>